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DF" w:rsidRDefault="00594EDF" w:rsidP="00282C27"/>
    <w:p w:rsidR="00282C27" w:rsidRDefault="00282C27" w:rsidP="00282C27"/>
    <w:p w:rsidR="001719DF" w:rsidRDefault="001719DF" w:rsidP="00282C27"/>
    <w:p w:rsidR="00594EDF" w:rsidRDefault="00594EDF" w:rsidP="00282C27"/>
    <w:p w:rsidR="00282C27" w:rsidRDefault="00282C27" w:rsidP="00282C27"/>
    <w:p w:rsidR="00282C27" w:rsidRPr="00862CF7" w:rsidRDefault="00583A4D" w:rsidP="00282C27">
      <w:pPr>
        <w:jc w:val="center"/>
        <w:rPr>
          <w:rFonts w:ascii="Impact" w:hAnsi="Impact"/>
          <w:b/>
          <w:color w:val="0000FF"/>
          <w:sz w:val="48"/>
          <w:szCs w:val="48"/>
        </w:rPr>
      </w:pPr>
      <w:r>
        <w:rPr>
          <w:rFonts w:ascii="Impact" w:hAnsi="Impact" w:hint="eastAsia"/>
          <w:b/>
          <w:color w:val="0000FF"/>
          <w:sz w:val="48"/>
          <w:szCs w:val="48"/>
        </w:rPr>
        <w:t>草　案</w:t>
      </w:r>
    </w:p>
    <w:p w:rsidR="00282C27" w:rsidRDefault="00282C27" w:rsidP="00282C27"/>
    <w:p w:rsidR="001719DF" w:rsidRDefault="001719DF" w:rsidP="00282C27"/>
    <w:p w:rsidR="001719DF" w:rsidRDefault="001719DF" w:rsidP="00282C27"/>
    <w:p w:rsidR="001719DF" w:rsidRDefault="001719DF" w:rsidP="00282C27"/>
    <w:p w:rsidR="001719DF" w:rsidRDefault="001719DF" w:rsidP="00282C27"/>
    <w:p w:rsidR="001719DF" w:rsidRDefault="001719DF" w:rsidP="00282C27"/>
    <w:p w:rsidR="00583A4D" w:rsidRDefault="00583A4D" w:rsidP="00282C27">
      <w:pPr>
        <w:jc w:val="center"/>
        <w:rPr>
          <w:rFonts w:ascii="Impact" w:hAnsi="Impact"/>
          <w:b/>
          <w:color w:val="FF0000"/>
          <w:sz w:val="72"/>
          <w:szCs w:val="72"/>
        </w:rPr>
      </w:pPr>
      <w:r>
        <w:rPr>
          <w:rFonts w:ascii="Impact" w:hAnsi="Impact" w:hint="eastAsia"/>
          <w:b/>
          <w:color w:val="FF0000"/>
          <w:sz w:val="72"/>
          <w:szCs w:val="72"/>
        </w:rPr>
        <w:t>世</w:t>
      </w:r>
      <w:r w:rsidR="00707D61">
        <w:rPr>
          <w:rFonts w:ascii="Impact" w:hAnsi="Impact" w:hint="eastAsia"/>
          <w:b/>
          <w:color w:val="FF0000"/>
          <w:sz w:val="72"/>
          <w:szCs w:val="72"/>
        </w:rPr>
        <w:t xml:space="preserve">　</w:t>
      </w:r>
      <w:r>
        <w:rPr>
          <w:rFonts w:ascii="Impact" w:hAnsi="Impact" w:hint="eastAsia"/>
          <w:b/>
          <w:color w:val="FF0000"/>
          <w:sz w:val="72"/>
          <w:szCs w:val="72"/>
        </w:rPr>
        <w:t>界</w:t>
      </w:r>
      <w:r w:rsidR="00707D61">
        <w:rPr>
          <w:rFonts w:ascii="Impact" w:hAnsi="Impact" w:hint="eastAsia"/>
          <w:b/>
          <w:color w:val="FF0000"/>
          <w:sz w:val="72"/>
          <w:szCs w:val="72"/>
        </w:rPr>
        <w:t xml:space="preserve">　</w:t>
      </w:r>
      <w:r>
        <w:rPr>
          <w:rFonts w:ascii="Impact" w:hAnsi="Impact" w:hint="eastAsia"/>
          <w:b/>
          <w:color w:val="FF0000"/>
          <w:sz w:val="72"/>
          <w:szCs w:val="72"/>
        </w:rPr>
        <w:t>議</w:t>
      </w:r>
      <w:r w:rsidR="00707D61">
        <w:rPr>
          <w:rFonts w:ascii="Impact" w:hAnsi="Impact" w:hint="eastAsia"/>
          <w:b/>
          <w:color w:val="FF0000"/>
          <w:sz w:val="72"/>
          <w:szCs w:val="72"/>
        </w:rPr>
        <w:t xml:space="preserve">　</w:t>
      </w:r>
      <w:r>
        <w:rPr>
          <w:rFonts w:ascii="Impact" w:hAnsi="Impact" w:hint="eastAsia"/>
          <w:b/>
          <w:color w:val="FF0000"/>
          <w:sz w:val="72"/>
          <w:szCs w:val="72"/>
        </w:rPr>
        <w:t>会</w:t>
      </w:r>
      <w:r w:rsidR="00707D61">
        <w:rPr>
          <w:rFonts w:ascii="Impact" w:hAnsi="Impact" w:hint="eastAsia"/>
          <w:b/>
          <w:color w:val="FF0000"/>
          <w:sz w:val="72"/>
          <w:szCs w:val="72"/>
        </w:rPr>
        <w:t xml:space="preserve">　</w:t>
      </w:r>
      <w:r>
        <w:rPr>
          <w:rFonts w:ascii="Impact" w:hAnsi="Impact" w:hint="eastAsia"/>
          <w:b/>
          <w:color w:val="FF0000"/>
          <w:sz w:val="72"/>
          <w:szCs w:val="72"/>
        </w:rPr>
        <w:t>規</w:t>
      </w:r>
      <w:r w:rsidR="00707D61">
        <w:rPr>
          <w:rFonts w:ascii="Impact" w:hAnsi="Impact" w:hint="eastAsia"/>
          <w:b/>
          <w:color w:val="FF0000"/>
          <w:sz w:val="72"/>
          <w:szCs w:val="72"/>
        </w:rPr>
        <w:t xml:space="preserve">　</w:t>
      </w:r>
      <w:r>
        <w:rPr>
          <w:rFonts w:ascii="Impact" w:hAnsi="Impact" w:hint="eastAsia"/>
          <w:b/>
          <w:color w:val="FF0000"/>
          <w:sz w:val="72"/>
          <w:szCs w:val="72"/>
        </w:rPr>
        <w:t>約</w:t>
      </w:r>
    </w:p>
    <w:p w:rsidR="00A5338E" w:rsidRDefault="00A5338E" w:rsidP="00BA52DB"/>
    <w:p w:rsidR="00BA52DB" w:rsidRDefault="00BA52DB" w:rsidP="00BA52DB"/>
    <w:p w:rsidR="00282C27" w:rsidRDefault="00282C27" w:rsidP="00282C27"/>
    <w:p w:rsidR="001719DF" w:rsidRDefault="001719DF" w:rsidP="00282C27"/>
    <w:p w:rsidR="001719DF" w:rsidRDefault="001719DF" w:rsidP="00282C27"/>
    <w:p w:rsidR="008D042F" w:rsidRDefault="008D042F" w:rsidP="00282C27"/>
    <w:p w:rsidR="008D042F" w:rsidRDefault="008D042F" w:rsidP="00282C27"/>
    <w:p w:rsidR="001719DF" w:rsidRDefault="001719DF" w:rsidP="00282C27"/>
    <w:p w:rsidR="001719DF" w:rsidRDefault="001719DF" w:rsidP="00282C27"/>
    <w:p w:rsidR="001719DF" w:rsidRDefault="001719DF" w:rsidP="00282C27"/>
    <w:p w:rsidR="00282C27" w:rsidRPr="00862CF7" w:rsidRDefault="00583A4D" w:rsidP="00282C27">
      <w:pPr>
        <w:jc w:val="center"/>
        <w:rPr>
          <w:rFonts w:ascii="Impact" w:hAnsi="Impact"/>
          <w:b/>
          <w:color w:val="0000FF"/>
          <w:sz w:val="48"/>
          <w:szCs w:val="48"/>
        </w:rPr>
      </w:pPr>
      <w:r>
        <w:rPr>
          <w:rFonts w:ascii="Impact" w:hAnsi="Impact" w:hint="eastAsia"/>
          <w:b/>
          <w:color w:val="0000FF"/>
          <w:sz w:val="48"/>
          <w:szCs w:val="48"/>
        </w:rPr>
        <w:t>鈴</w:t>
      </w:r>
      <w:r w:rsidR="00E46EFB">
        <w:rPr>
          <w:rFonts w:ascii="Impact" w:hAnsi="Impact" w:hint="eastAsia"/>
          <w:b/>
          <w:color w:val="0000FF"/>
          <w:sz w:val="48"/>
          <w:szCs w:val="48"/>
        </w:rPr>
        <w:t xml:space="preserve">　</w:t>
      </w:r>
      <w:r>
        <w:rPr>
          <w:rFonts w:ascii="Impact" w:hAnsi="Impact" w:hint="eastAsia"/>
          <w:b/>
          <w:color w:val="0000FF"/>
          <w:sz w:val="48"/>
          <w:szCs w:val="48"/>
        </w:rPr>
        <w:t>木</w:t>
      </w:r>
      <w:r w:rsidR="00E46EFB">
        <w:rPr>
          <w:rFonts w:ascii="Impact" w:hAnsi="Impact" w:hint="eastAsia"/>
          <w:b/>
          <w:color w:val="0000FF"/>
          <w:sz w:val="48"/>
          <w:szCs w:val="48"/>
        </w:rPr>
        <w:t xml:space="preserve">　</w:t>
      </w:r>
      <w:r>
        <w:rPr>
          <w:rFonts w:ascii="Impact" w:hAnsi="Impact" w:hint="eastAsia"/>
          <w:b/>
          <w:color w:val="0000FF"/>
          <w:sz w:val="48"/>
          <w:szCs w:val="48"/>
        </w:rPr>
        <w:t>俊</w:t>
      </w:r>
      <w:r w:rsidR="00E46EFB">
        <w:rPr>
          <w:rFonts w:ascii="Impact" w:hAnsi="Impact" w:hint="eastAsia"/>
          <w:b/>
          <w:color w:val="0000FF"/>
          <w:sz w:val="48"/>
          <w:szCs w:val="48"/>
        </w:rPr>
        <w:t xml:space="preserve">　</w:t>
      </w:r>
      <w:r>
        <w:rPr>
          <w:rFonts w:ascii="Impact" w:hAnsi="Impact" w:hint="eastAsia"/>
          <w:b/>
          <w:color w:val="0000FF"/>
          <w:sz w:val="48"/>
          <w:szCs w:val="48"/>
        </w:rPr>
        <w:t>雄</w:t>
      </w:r>
    </w:p>
    <w:p w:rsidR="00282C27" w:rsidRDefault="00282C27" w:rsidP="00282C27"/>
    <w:p w:rsidR="00BA52DB" w:rsidRDefault="00BA52DB" w:rsidP="00282C27"/>
    <w:p w:rsidR="00282C27" w:rsidRPr="00862CF7" w:rsidRDefault="00583A4D" w:rsidP="00282C27">
      <w:pPr>
        <w:jc w:val="center"/>
        <w:rPr>
          <w:rFonts w:ascii="Impact" w:hAnsi="Impact"/>
          <w:b/>
          <w:color w:val="0000FF"/>
          <w:sz w:val="48"/>
          <w:szCs w:val="48"/>
        </w:rPr>
      </w:pPr>
      <w:r>
        <w:rPr>
          <w:rFonts w:ascii="Impact" w:hAnsi="Impact" w:hint="eastAsia"/>
          <w:b/>
          <w:color w:val="0000FF"/>
          <w:sz w:val="48"/>
          <w:szCs w:val="48"/>
        </w:rPr>
        <w:t>世</w:t>
      </w:r>
      <w:r w:rsidR="00707D61">
        <w:rPr>
          <w:rFonts w:ascii="Impact" w:hAnsi="Impact" w:hint="eastAsia"/>
          <w:b/>
          <w:color w:val="0000FF"/>
          <w:sz w:val="48"/>
          <w:szCs w:val="48"/>
        </w:rPr>
        <w:t xml:space="preserve">　</w:t>
      </w:r>
      <w:r>
        <w:rPr>
          <w:rFonts w:ascii="Impact" w:hAnsi="Impact" w:hint="eastAsia"/>
          <w:b/>
          <w:color w:val="0000FF"/>
          <w:sz w:val="48"/>
          <w:szCs w:val="48"/>
        </w:rPr>
        <w:t>界</w:t>
      </w:r>
      <w:r w:rsidR="00707D61">
        <w:rPr>
          <w:rFonts w:ascii="Impact" w:hAnsi="Impact" w:hint="eastAsia"/>
          <w:b/>
          <w:color w:val="0000FF"/>
          <w:sz w:val="48"/>
          <w:szCs w:val="48"/>
        </w:rPr>
        <w:t xml:space="preserve">　</w:t>
      </w:r>
      <w:r>
        <w:rPr>
          <w:rFonts w:ascii="Impact" w:hAnsi="Impact" w:hint="eastAsia"/>
          <w:b/>
          <w:color w:val="0000FF"/>
          <w:sz w:val="48"/>
          <w:szCs w:val="48"/>
        </w:rPr>
        <w:t>政</w:t>
      </w:r>
      <w:r w:rsidR="00707D61">
        <w:rPr>
          <w:rFonts w:ascii="Impact" w:hAnsi="Impact" w:hint="eastAsia"/>
          <w:b/>
          <w:color w:val="0000FF"/>
          <w:sz w:val="48"/>
          <w:szCs w:val="48"/>
        </w:rPr>
        <w:t xml:space="preserve">　</w:t>
      </w:r>
      <w:r>
        <w:rPr>
          <w:rFonts w:ascii="Impact" w:hAnsi="Impact" w:hint="eastAsia"/>
          <w:b/>
          <w:color w:val="0000FF"/>
          <w:sz w:val="48"/>
          <w:szCs w:val="48"/>
        </w:rPr>
        <w:t>府</w:t>
      </w:r>
      <w:r w:rsidR="00707D61">
        <w:rPr>
          <w:rFonts w:ascii="Impact" w:hAnsi="Impact" w:hint="eastAsia"/>
          <w:b/>
          <w:color w:val="0000FF"/>
          <w:sz w:val="48"/>
          <w:szCs w:val="48"/>
        </w:rPr>
        <w:t xml:space="preserve">　</w:t>
      </w:r>
      <w:r>
        <w:rPr>
          <w:rFonts w:ascii="Impact" w:hAnsi="Impact" w:hint="eastAsia"/>
          <w:b/>
          <w:color w:val="0000FF"/>
          <w:sz w:val="48"/>
          <w:szCs w:val="48"/>
        </w:rPr>
        <w:t>研</w:t>
      </w:r>
      <w:r w:rsidR="00707D61">
        <w:rPr>
          <w:rFonts w:ascii="Impact" w:hAnsi="Impact" w:hint="eastAsia"/>
          <w:b/>
          <w:color w:val="0000FF"/>
          <w:sz w:val="48"/>
          <w:szCs w:val="48"/>
        </w:rPr>
        <w:t xml:space="preserve">　</w:t>
      </w:r>
      <w:r>
        <w:rPr>
          <w:rFonts w:ascii="Impact" w:hAnsi="Impact" w:hint="eastAsia"/>
          <w:b/>
          <w:color w:val="0000FF"/>
          <w:sz w:val="48"/>
          <w:szCs w:val="48"/>
        </w:rPr>
        <w:t>究</w:t>
      </w:r>
      <w:r w:rsidR="00707D61">
        <w:rPr>
          <w:rFonts w:ascii="Impact" w:hAnsi="Impact" w:hint="eastAsia"/>
          <w:b/>
          <w:color w:val="0000FF"/>
          <w:sz w:val="48"/>
          <w:szCs w:val="48"/>
        </w:rPr>
        <w:t xml:space="preserve">　</w:t>
      </w:r>
      <w:r>
        <w:rPr>
          <w:rFonts w:ascii="Impact" w:hAnsi="Impact" w:hint="eastAsia"/>
          <w:b/>
          <w:color w:val="0000FF"/>
          <w:sz w:val="48"/>
          <w:szCs w:val="48"/>
        </w:rPr>
        <w:t>所</w:t>
      </w:r>
    </w:p>
    <w:p w:rsidR="00282C27" w:rsidRDefault="00282C27" w:rsidP="00282C27"/>
    <w:p w:rsidR="00282C27" w:rsidRDefault="00282C27" w:rsidP="00282C27"/>
    <w:p w:rsidR="00282C27" w:rsidRDefault="00282C27" w:rsidP="00282C27">
      <w:pPr>
        <w:sectPr w:rsidR="00282C27" w:rsidSect="00263082">
          <w:headerReference w:type="even" r:id="rId8"/>
          <w:footnotePr>
            <w:numRestart w:val="eachPage"/>
          </w:footnotePr>
          <w:pgSz w:w="11907" w:h="16840" w:code="9"/>
          <w:pgMar w:top="1701" w:right="1418" w:bottom="1418" w:left="1418" w:header="851" w:footer="992" w:gutter="0"/>
          <w:cols w:space="425"/>
          <w:docGrid w:type="lines" w:linePitch="327" w:charSpace="778"/>
        </w:sectPr>
      </w:pPr>
    </w:p>
    <w:p w:rsidR="00282C27" w:rsidRDefault="00282C27" w:rsidP="00282C27"/>
    <w:p w:rsidR="00282C27" w:rsidRDefault="00282C27" w:rsidP="00282C27"/>
    <w:p w:rsidR="00282C27" w:rsidRPr="00F87447" w:rsidRDefault="00757ACD" w:rsidP="00282C27">
      <w:pPr>
        <w:pStyle w:val="2"/>
      </w:pPr>
      <w:bookmarkStart w:id="0" w:name="_Toc173246"/>
      <w:bookmarkStart w:id="1" w:name="_Toc17724860"/>
      <w:bookmarkStart w:id="2" w:name="_Toc17725684"/>
      <w:bookmarkStart w:id="3" w:name="_Toc17725749"/>
      <w:bookmarkStart w:id="4" w:name="_Toc17726155"/>
      <w:bookmarkStart w:id="5" w:name="_Toc478902003"/>
      <w:r>
        <w:rPr>
          <w:rFonts w:hint="eastAsia"/>
        </w:rPr>
        <w:t>目　次</w:t>
      </w:r>
      <w:bookmarkEnd w:id="0"/>
      <w:bookmarkEnd w:id="1"/>
      <w:bookmarkEnd w:id="2"/>
      <w:bookmarkEnd w:id="3"/>
      <w:bookmarkEnd w:id="4"/>
      <w:bookmarkEnd w:id="5"/>
    </w:p>
    <w:p w:rsidR="00282C27" w:rsidRDefault="00282C27" w:rsidP="00282C27"/>
    <w:p w:rsidR="00CC0E8E" w:rsidRDefault="00CC0E8E" w:rsidP="00282C27"/>
    <w:p w:rsidR="00A50702" w:rsidRDefault="00A50702">
      <w:pPr>
        <w:pStyle w:val="21"/>
        <w:tabs>
          <w:tab w:val="right" w:leader="dot" w:pos="9061"/>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78902003" w:history="1">
        <w:r w:rsidRPr="0080362E">
          <w:rPr>
            <w:rStyle w:val="a8"/>
            <w:noProof/>
          </w:rPr>
          <w:t>目　次</w:t>
        </w:r>
        <w:r>
          <w:rPr>
            <w:noProof/>
            <w:webHidden/>
          </w:rPr>
          <w:tab/>
        </w:r>
        <w:r>
          <w:rPr>
            <w:noProof/>
            <w:webHidden/>
          </w:rPr>
          <w:fldChar w:fldCharType="begin"/>
        </w:r>
        <w:r>
          <w:rPr>
            <w:noProof/>
            <w:webHidden/>
          </w:rPr>
          <w:instrText xml:space="preserve"> PAGEREF _Toc478902003 \h </w:instrText>
        </w:r>
        <w:r>
          <w:rPr>
            <w:noProof/>
            <w:webHidden/>
          </w:rPr>
        </w:r>
        <w:r>
          <w:rPr>
            <w:noProof/>
            <w:webHidden/>
          </w:rPr>
          <w:fldChar w:fldCharType="separate"/>
        </w:r>
        <w:r>
          <w:rPr>
            <w:noProof/>
            <w:webHidden/>
          </w:rPr>
          <w:t>i</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04" w:history="1">
        <w:r w:rsidRPr="0080362E">
          <w:rPr>
            <w:rStyle w:val="a8"/>
            <w:noProof/>
          </w:rPr>
          <w:t>前文</w:t>
        </w:r>
        <w:r>
          <w:rPr>
            <w:noProof/>
            <w:webHidden/>
          </w:rPr>
          <w:tab/>
        </w:r>
        <w:r>
          <w:rPr>
            <w:noProof/>
            <w:webHidden/>
          </w:rPr>
          <w:fldChar w:fldCharType="begin"/>
        </w:r>
        <w:r>
          <w:rPr>
            <w:noProof/>
            <w:webHidden/>
          </w:rPr>
          <w:instrText xml:space="preserve"> PAGEREF _Toc478902004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05" w:history="1">
        <w:r w:rsidRPr="0080362E">
          <w:rPr>
            <w:rStyle w:val="a8"/>
            <w:noProof/>
          </w:rPr>
          <w:t>第一章</w:t>
        </w:r>
        <w:r w:rsidRPr="0080362E">
          <w:rPr>
            <w:rStyle w:val="a8"/>
            <w:noProof/>
          </w:rPr>
          <w:t xml:space="preserve"> </w:t>
        </w:r>
        <w:r w:rsidRPr="0080362E">
          <w:rPr>
            <w:rStyle w:val="a8"/>
            <w:noProof/>
          </w:rPr>
          <w:t>世界議会の設立</w:t>
        </w:r>
        <w:r>
          <w:rPr>
            <w:noProof/>
            <w:webHidden/>
          </w:rPr>
          <w:tab/>
        </w:r>
        <w:r>
          <w:rPr>
            <w:noProof/>
            <w:webHidden/>
          </w:rPr>
          <w:fldChar w:fldCharType="begin"/>
        </w:r>
        <w:r>
          <w:rPr>
            <w:noProof/>
            <w:webHidden/>
          </w:rPr>
          <w:instrText xml:space="preserve"> PAGEREF _Toc478902005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06" w:history="1">
        <w:r w:rsidRPr="0080362E">
          <w:rPr>
            <w:rStyle w:val="a8"/>
            <w:noProof/>
          </w:rPr>
          <w:t>第一条　世界議会の権威</w:t>
        </w:r>
        <w:r>
          <w:rPr>
            <w:noProof/>
            <w:webHidden/>
          </w:rPr>
          <w:tab/>
        </w:r>
        <w:r>
          <w:rPr>
            <w:noProof/>
            <w:webHidden/>
          </w:rPr>
          <w:fldChar w:fldCharType="begin"/>
        </w:r>
        <w:r>
          <w:rPr>
            <w:noProof/>
            <w:webHidden/>
          </w:rPr>
          <w:instrText xml:space="preserve"> PAGEREF _Toc478902006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07" w:history="1">
        <w:r w:rsidRPr="0080362E">
          <w:rPr>
            <w:rStyle w:val="a8"/>
            <w:noProof/>
          </w:rPr>
          <w:t>第二条　世界議会の設立</w:t>
        </w:r>
        <w:r>
          <w:rPr>
            <w:noProof/>
            <w:webHidden/>
          </w:rPr>
          <w:tab/>
        </w:r>
        <w:r>
          <w:rPr>
            <w:noProof/>
            <w:webHidden/>
          </w:rPr>
          <w:fldChar w:fldCharType="begin"/>
        </w:r>
        <w:r>
          <w:rPr>
            <w:noProof/>
            <w:webHidden/>
          </w:rPr>
          <w:instrText xml:space="preserve"> PAGEREF _Toc478902007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08" w:history="1">
        <w:r w:rsidRPr="0080362E">
          <w:rPr>
            <w:rStyle w:val="a8"/>
            <w:noProof/>
          </w:rPr>
          <w:t>第三条　設立の宣言</w:t>
        </w:r>
        <w:r>
          <w:rPr>
            <w:noProof/>
            <w:webHidden/>
          </w:rPr>
          <w:tab/>
        </w:r>
        <w:r>
          <w:rPr>
            <w:noProof/>
            <w:webHidden/>
          </w:rPr>
          <w:fldChar w:fldCharType="begin"/>
        </w:r>
        <w:r>
          <w:rPr>
            <w:noProof/>
            <w:webHidden/>
          </w:rPr>
          <w:instrText xml:space="preserve"> PAGEREF _Toc478902008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09" w:history="1">
        <w:r w:rsidRPr="0080362E">
          <w:rPr>
            <w:rStyle w:val="a8"/>
            <w:noProof/>
          </w:rPr>
          <w:t>第二章</w:t>
        </w:r>
        <w:r w:rsidRPr="0080362E">
          <w:rPr>
            <w:rStyle w:val="a8"/>
            <w:noProof/>
          </w:rPr>
          <w:t xml:space="preserve"> </w:t>
        </w:r>
        <w:r w:rsidRPr="0080362E">
          <w:rPr>
            <w:rStyle w:val="a8"/>
            <w:noProof/>
          </w:rPr>
          <w:t>組織</w:t>
        </w:r>
        <w:r>
          <w:rPr>
            <w:noProof/>
            <w:webHidden/>
          </w:rPr>
          <w:tab/>
        </w:r>
        <w:r>
          <w:rPr>
            <w:noProof/>
            <w:webHidden/>
          </w:rPr>
          <w:fldChar w:fldCharType="begin"/>
        </w:r>
        <w:r>
          <w:rPr>
            <w:noProof/>
            <w:webHidden/>
          </w:rPr>
          <w:instrText xml:space="preserve"> PAGEREF _Toc478902009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0" w:history="1">
        <w:r w:rsidRPr="0080362E">
          <w:rPr>
            <w:rStyle w:val="a8"/>
            <w:noProof/>
          </w:rPr>
          <w:t>第四条　組織の名称および目的</w:t>
        </w:r>
        <w:r>
          <w:rPr>
            <w:noProof/>
            <w:webHidden/>
          </w:rPr>
          <w:tab/>
        </w:r>
        <w:r>
          <w:rPr>
            <w:noProof/>
            <w:webHidden/>
          </w:rPr>
          <w:fldChar w:fldCharType="begin"/>
        </w:r>
        <w:r>
          <w:rPr>
            <w:noProof/>
            <w:webHidden/>
          </w:rPr>
          <w:instrText xml:space="preserve"> PAGEREF _Toc478902010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1" w:history="1">
        <w:r w:rsidRPr="0080362E">
          <w:rPr>
            <w:rStyle w:val="a8"/>
            <w:noProof/>
          </w:rPr>
          <w:t>第五条　事務所</w:t>
        </w:r>
        <w:r>
          <w:rPr>
            <w:noProof/>
            <w:webHidden/>
          </w:rPr>
          <w:tab/>
        </w:r>
        <w:r>
          <w:rPr>
            <w:noProof/>
            <w:webHidden/>
          </w:rPr>
          <w:fldChar w:fldCharType="begin"/>
        </w:r>
        <w:r>
          <w:rPr>
            <w:noProof/>
            <w:webHidden/>
          </w:rPr>
          <w:instrText xml:space="preserve"> PAGEREF _Toc478902011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2" w:history="1">
        <w:r w:rsidRPr="0080362E">
          <w:rPr>
            <w:rStyle w:val="a8"/>
            <w:noProof/>
          </w:rPr>
          <w:t>第六条　議会制度</w:t>
        </w:r>
        <w:r>
          <w:rPr>
            <w:noProof/>
            <w:webHidden/>
          </w:rPr>
          <w:tab/>
        </w:r>
        <w:r>
          <w:rPr>
            <w:noProof/>
            <w:webHidden/>
          </w:rPr>
          <w:fldChar w:fldCharType="begin"/>
        </w:r>
        <w:r>
          <w:rPr>
            <w:noProof/>
            <w:webHidden/>
          </w:rPr>
          <w:instrText xml:space="preserve"> PAGEREF _Toc478902012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3" w:history="1">
        <w:r w:rsidRPr="0080362E">
          <w:rPr>
            <w:rStyle w:val="a8"/>
            <w:noProof/>
          </w:rPr>
          <w:t>第七条　各国の議席</w:t>
        </w:r>
        <w:r>
          <w:rPr>
            <w:noProof/>
            <w:webHidden/>
          </w:rPr>
          <w:tab/>
        </w:r>
        <w:r>
          <w:rPr>
            <w:noProof/>
            <w:webHidden/>
          </w:rPr>
          <w:fldChar w:fldCharType="begin"/>
        </w:r>
        <w:r>
          <w:rPr>
            <w:noProof/>
            <w:webHidden/>
          </w:rPr>
          <w:instrText xml:space="preserve"> PAGEREF _Toc478902013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4" w:history="1">
        <w:r w:rsidRPr="0080362E">
          <w:rPr>
            <w:rStyle w:val="a8"/>
            <w:noProof/>
          </w:rPr>
          <w:t>第八条　各国の議決権</w:t>
        </w:r>
        <w:r>
          <w:rPr>
            <w:noProof/>
            <w:webHidden/>
          </w:rPr>
          <w:tab/>
        </w:r>
        <w:r>
          <w:rPr>
            <w:noProof/>
            <w:webHidden/>
          </w:rPr>
          <w:fldChar w:fldCharType="begin"/>
        </w:r>
        <w:r>
          <w:rPr>
            <w:noProof/>
            <w:webHidden/>
          </w:rPr>
          <w:instrText xml:space="preserve"> PAGEREF _Toc478902014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5" w:history="1">
        <w:r w:rsidRPr="0080362E">
          <w:rPr>
            <w:rStyle w:val="a8"/>
            <w:noProof/>
          </w:rPr>
          <w:t>第九条　議席の計算のための統計</w:t>
        </w:r>
        <w:r>
          <w:rPr>
            <w:noProof/>
            <w:webHidden/>
          </w:rPr>
          <w:tab/>
        </w:r>
        <w:r>
          <w:rPr>
            <w:noProof/>
            <w:webHidden/>
          </w:rPr>
          <w:fldChar w:fldCharType="begin"/>
        </w:r>
        <w:r>
          <w:rPr>
            <w:noProof/>
            <w:webHidden/>
          </w:rPr>
          <w:instrText xml:space="preserve"> PAGEREF _Toc478902015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6" w:history="1">
        <w:r w:rsidRPr="0080362E">
          <w:rPr>
            <w:rStyle w:val="a8"/>
            <w:noProof/>
          </w:rPr>
          <w:t>第十条　理事および世界議会の機関</w:t>
        </w:r>
        <w:r>
          <w:rPr>
            <w:noProof/>
            <w:webHidden/>
          </w:rPr>
          <w:tab/>
        </w:r>
        <w:r>
          <w:rPr>
            <w:noProof/>
            <w:webHidden/>
          </w:rPr>
          <w:fldChar w:fldCharType="begin"/>
        </w:r>
        <w:r>
          <w:rPr>
            <w:noProof/>
            <w:webHidden/>
          </w:rPr>
          <w:instrText xml:space="preserve"> PAGEREF _Toc478902016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17" w:history="1">
        <w:r w:rsidRPr="0080362E">
          <w:rPr>
            <w:rStyle w:val="a8"/>
            <w:noProof/>
          </w:rPr>
          <w:t>第三章</w:t>
        </w:r>
        <w:r w:rsidRPr="0080362E">
          <w:rPr>
            <w:rStyle w:val="a8"/>
            <w:noProof/>
          </w:rPr>
          <w:t xml:space="preserve"> </w:t>
        </w:r>
        <w:r w:rsidRPr="0080362E">
          <w:rPr>
            <w:rStyle w:val="a8"/>
            <w:noProof/>
          </w:rPr>
          <w:t>理事と機関の機能</w:t>
        </w:r>
        <w:r>
          <w:rPr>
            <w:noProof/>
            <w:webHidden/>
          </w:rPr>
          <w:tab/>
        </w:r>
        <w:r>
          <w:rPr>
            <w:noProof/>
            <w:webHidden/>
          </w:rPr>
          <w:fldChar w:fldCharType="begin"/>
        </w:r>
        <w:r>
          <w:rPr>
            <w:noProof/>
            <w:webHidden/>
          </w:rPr>
          <w:instrText xml:space="preserve"> PAGEREF _Toc478902017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8" w:history="1">
        <w:r w:rsidRPr="0080362E">
          <w:rPr>
            <w:rStyle w:val="a8"/>
            <w:noProof/>
          </w:rPr>
          <w:t>第十一条　理事会の機能</w:t>
        </w:r>
        <w:r>
          <w:rPr>
            <w:noProof/>
            <w:webHidden/>
          </w:rPr>
          <w:tab/>
        </w:r>
        <w:r>
          <w:rPr>
            <w:noProof/>
            <w:webHidden/>
          </w:rPr>
          <w:fldChar w:fldCharType="begin"/>
        </w:r>
        <w:r>
          <w:rPr>
            <w:noProof/>
            <w:webHidden/>
          </w:rPr>
          <w:instrText xml:space="preserve"> PAGEREF _Toc478902018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19" w:history="1">
        <w:r w:rsidRPr="0080362E">
          <w:rPr>
            <w:rStyle w:val="a8"/>
            <w:noProof/>
          </w:rPr>
          <w:t>第十二条　総裁の職務</w:t>
        </w:r>
        <w:r>
          <w:rPr>
            <w:noProof/>
            <w:webHidden/>
          </w:rPr>
          <w:tab/>
        </w:r>
        <w:r>
          <w:rPr>
            <w:noProof/>
            <w:webHidden/>
          </w:rPr>
          <w:fldChar w:fldCharType="begin"/>
        </w:r>
        <w:r>
          <w:rPr>
            <w:noProof/>
            <w:webHidden/>
          </w:rPr>
          <w:instrText xml:space="preserve"> PAGEREF _Toc478902019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0" w:history="1">
        <w:r w:rsidRPr="0080362E">
          <w:rPr>
            <w:rStyle w:val="a8"/>
            <w:noProof/>
          </w:rPr>
          <w:t>第十三条　副総裁の職務</w:t>
        </w:r>
        <w:r>
          <w:rPr>
            <w:noProof/>
            <w:webHidden/>
          </w:rPr>
          <w:tab/>
        </w:r>
        <w:r>
          <w:rPr>
            <w:noProof/>
            <w:webHidden/>
          </w:rPr>
          <w:fldChar w:fldCharType="begin"/>
        </w:r>
        <w:r>
          <w:rPr>
            <w:noProof/>
            <w:webHidden/>
          </w:rPr>
          <w:instrText xml:space="preserve"> PAGEREF _Toc478902020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1" w:history="1">
        <w:r w:rsidRPr="0080362E">
          <w:rPr>
            <w:rStyle w:val="a8"/>
            <w:noProof/>
          </w:rPr>
          <w:t>第十四条　書記長の職務</w:t>
        </w:r>
        <w:r>
          <w:rPr>
            <w:noProof/>
            <w:webHidden/>
          </w:rPr>
          <w:tab/>
        </w:r>
        <w:r>
          <w:rPr>
            <w:noProof/>
            <w:webHidden/>
          </w:rPr>
          <w:fldChar w:fldCharType="begin"/>
        </w:r>
        <w:r>
          <w:rPr>
            <w:noProof/>
            <w:webHidden/>
          </w:rPr>
          <w:instrText xml:space="preserve"> PAGEREF _Toc478902021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2" w:history="1">
        <w:r w:rsidRPr="0080362E">
          <w:rPr>
            <w:rStyle w:val="a8"/>
            <w:noProof/>
          </w:rPr>
          <w:t>第十五条　書記の職務</w:t>
        </w:r>
        <w:r>
          <w:rPr>
            <w:noProof/>
            <w:webHidden/>
          </w:rPr>
          <w:tab/>
        </w:r>
        <w:r>
          <w:rPr>
            <w:noProof/>
            <w:webHidden/>
          </w:rPr>
          <w:fldChar w:fldCharType="begin"/>
        </w:r>
        <w:r>
          <w:rPr>
            <w:noProof/>
            <w:webHidden/>
          </w:rPr>
          <w:instrText xml:space="preserve"> PAGEREF _Toc478902022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3" w:history="1">
        <w:r w:rsidRPr="0080362E">
          <w:rPr>
            <w:rStyle w:val="a8"/>
            <w:noProof/>
          </w:rPr>
          <w:t>第十六条　広報官の職務</w:t>
        </w:r>
        <w:r>
          <w:rPr>
            <w:noProof/>
            <w:webHidden/>
          </w:rPr>
          <w:tab/>
        </w:r>
        <w:r>
          <w:rPr>
            <w:noProof/>
            <w:webHidden/>
          </w:rPr>
          <w:fldChar w:fldCharType="begin"/>
        </w:r>
        <w:r>
          <w:rPr>
            <w:noProof/>
            <w:webHidden/>
          </w:rPr>
          <w:instrText xml:space="preserve"> PAGEREF _Toc478902023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4" w:history="1">
        <w:r w:rsidRPr="0080362E">
          <w:rPr>
            <w:rStyle w:val="a8"/>
            <w:noProof/>
          </w:rPr>
          <w:t>第十七条　設立会議あるいは登録委員会の職務</w:t>
        </w:r>
        <w:r>
          <w:rPr>
            <w:noProof/>
            <w:webHidden/>
          </w:rPr>
          <w:tab/>
        </w:r>
        <w:r>
          <w:rPr>
            <w:noProof/>
            <w:webHidden/>
          </w:rPr>
          <w:fldChar w:fldCharType="begin"/>
        </w:r>
        <w:r>
          <w:rPr>
            <w:noProof/>
            <w:webHidden/>
          </w:rPr>
          <w:instrText xml:space="preserve"> PAGEREF _Toc478902024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5" w:history="1">
        <w:r w:rsidRPr="0080362E">
          <w:rPr>
            <w:rStyle w:val="a8"/>
            <w:noProof/>
          </w:rPr>
          <w:t>第十八条　財務委員会の職務</w:t>
        </w:r>
        <w:r>
          <w:rPr>
            <w:noProof/>
            <w:webHidden/>
          </w:rPr>
          <w:tab/>
        </w:r>
        <w:r>
          <w:rPr>
            <w:noProof/>
            <w:webHidden/>
          </w:rPr>
          <w:fldChar w:fldCharType="begin"/>
        </w:r>
        <w:r>
          <w:rPr>
            <w:noProof/>
            <w:webHidden/>
          </w:rPr>
          <w:instrText xml:space="preserve"> PAGEREF _Toc478902025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6" w:history="1">
        <w:r w:rsidRPr="0080362E">
          <w:rPr>
            <w:rStyle w:val="a8"/>
            <w:noProof/>
          </w:rPr>
          <w:t>第十九条　会計検査院の職務</w:t>
        </w:r>
        <w:r>
          <w:rPr>
            <w:noProof/>
            <w:webHidden/>
          </w:rPr>
          <w:tab/>
        </w:r>
        <w:r>
          <w:rPr>
            <w:noProof/>
            <w:webHidden/>
          </w:rPr>
          <w:fldChar w:fldCharType="begin"/>
        </w:r>
        <w:r>
          <w:rPr>
            <w:noProof/>
            <w:webHidden/>
          </w:rPr>
          <w:instrText xml:space="preserve"> PAGEREF _Toc478902026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7" w:history="1">
        <w:r w:rsidRPr="0080362E">
          <w:rPr>
            <w:rStyle w:val="a8"/>
            <w:noProof/>
          </w:rPr>
          <w:t>第二十条　世界議会の規則</w:t>
        </w:r>
        <w:r>
          <w:rPr>
            <w:noProof/>
            <w:webHidden/>
          </w:rPr>
          <w:tab/>
        </w:r>
        <w:r>
          <w:rPr>
            <w:noProof/>
            <w:webHidden/>
          </w:rPr>
          <w:fldChar w:fldCharType="begin"/>
        </w:r>
        <w:r>
          <w:rPr>
            <w:noProof/>
            <w:webHidden/>
          </w:rPr>
          <w:instrText xml:space="preserve"> PAGEREF _Toc478902027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28" w:history="1">
        <w:r w:rsidRPr="0080362E">
          <w:rPr>
            <w:rStyle w:val="a8"/>
            <w:noProof/>
          </w:rPr>
          <w:t>第四章</w:t>
        </w:r>
        <w:r w:rsidRPr="0080362E">
          <w:rPr>
            <w:rStyle w:val="a8"/>
            <w:noProof/>
          </w:rPr>
          <w:t xml:space="preserve"> </w:t>
        </w:r>
        <w:r w:rsidRPr="0080362E">
          <w:rPr>
            <w:rStyle w:val="a8"/>
            <w:noProof/>
          </w:rPr>
          <w:t>世界議会議員および選挙人</w:t>
        </w:r>
        <w:r>
          <w:rPr>
            <w:noProof/>
            <w:webHidden/>
          </w:rPr>
          <w:tab/>
        </w:r>
        <w:r>
          <w:rPr>
            <w:noProof/>
            <w:webHidden/>
          </w:rPr>
          <w:fldChar w:fldCharType="begin"/>
        </w:r>
        <w:r>
          <w:rPr>
            <w:noProof/>
            <w:webHidden/>
          </w:rPr>
          <w:instrText xml:space="preserve"> PAGEREF _Toc478902028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29" w:history="1">
        <w:r w:rsidRPr="0080362E">
          <w:rPr>
            <w:rStyle w:val="a8"/>
            <w:noProof/>
          </w:rPr>
          <w:t>第二十一条　議員および選挙人の資格</w:t>
        </w:r>
        <w:r>
          <w:rPr>
            <w:noProof/>
            <w:webHidden/>
          </w:rPr>
          <w:tab/>
        </w:r>
        <w:r>
          <w:rPr>
            <w:noProof/>
            <w:webHidden/>
          </w:rPr>
          <w:fldChar w:fldCharType="begin"/>
        </w:r>
        <w:r>
          <w:rPr>
            <w:noProof/>
            <w:webHidden/>
          </w:rPr>
          <w:instrText xml:space="preserve"> PAGEREF _Toc478902029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0" w:history="1">
        <w:r w:rsidRPr="0080362E">
          <w:rPr>
            <w:rStyle w:val="a8"/>
            <w:noProof/>
          </w:rPr>
          <w:t>第二十二条　議員の登録</w:t>
        </w:r>
        <w:r>
          <w:rPr>
            <w:noProof/>
            <w:webHidden/>
          </w:rPr>
          <w:tab/>
        </w:r>
        <w:r>
          <w:rPr>
            <w:noProof/>
            <w:webHidden/>
          </w:rPr>
          <w:fldChar w:fldCharType="begin"/>
        </w:r>
        <w:r>
          <w:rPr>
            <w:noProof/>
            <w:webHidden/>
          </w:rPr>
          <w:instrText xml:space="preserve"> PAGEREF _Toc478902030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1" w:history="1">
        <w:r w:rsidRPr="0080362E">
          <w:rPr>
            <w:rStyle w:val="a8"/>
            <w:noProof/>
          </w:rPr>
          <w:t>第二十三条　世界議会の選挙</w:t>
        </w:r>
        <w:r>
          <w:rPr>
            <w:noProof/>
            <w:webHidden/>
          </w:rPr>
          <w:tab/>
        </w:r>
        <w:r>
          <w:rPr>
            <w:noProof/>
            <w:webHidden/>
          </w:rPr>
          <w:fldChar w:fldCharType="begin"/>
        </w:r>
        <w:r>
          <w:rPr>
            <w:noProof/>
            <w:webHidden/>
          </w:rPr>
          <w:instrText xml:space="preserve"> PAGEREF _Toc478902031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2" w:history="1">
        <w:r w:rsidRPr="0080362E">
          <w:rPr>
            <w:rStyle w:val="a8"/>
            <w:noProof/>
          </w:rPr>
          <w:t>第二十四条　世界議会の総裁の選挙</w:t>
        </w:r>
        <w:r>
          <w:rPr>
            <w:noProof/>
            <w:webHidden/>
          </w:rPr>
          <w:tab/>
        </w:r>
        <w:r>
          <w:rPr>
            <w:noProof/>
            <w:webHidden/>
          </w:rPr>
          <w:fldChar w:fldCharType="begin"/>
        </w:r>
        <w:r>
          <w:rPr>
            <w:noProof/>
            <w:webHidden/>
          </w:rPr>
          <w:instrText xml:space="preserve"> PAGEREF _Toc478902032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3" w:history="1">
        <w:r w:rsidRPr="0080362E">
          <w:rPr>
            <w:rStyle w:val="a8"/>
            <w:noProof/>
          </w:rPr>
          <w:t>第二十五条　書記長および書記の選挙</w:t>
        </w:r>
        <w:r>
          <w:rPr>
            <w:noProof/>
            <w:webHidden/>
          </w:rPr>
          <w:tab/>
        </w:r>
        <w:r>
          <w:rPr>
            <w:noProof/>
            <w:webHidden/>
          </w:rPr>
          <w:fldChar w:fldCharType="begin"/>
        </w:r>
        <w:r>
          <w:rPr>
            <w:noProof/>
            <w:webHidden/>
          </w:rPr>
          <w:instrText xml:space="preserve"> PAGEREF _Toc478902033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4" w:history="1">
        <w:r w:rsidRPr="0080362E">
          <w:rPr>
            <w:rStyle w:val="a8"/>
            <w:noProof/>
          </w:rPr>
          <w:t>第二十六条　広報官の選挙</w:t>
        </w:r>
        <w:r>
          <w:rPr>
            <w:noProof/>
            <w:webHidden/>
          </w:rPr>
          <w:tab/>
        </w:r>
        <w:r>
          <w:rPr>
            <w:noProof/>
            <w:webHidden/>
          </w:rPr>
          <w:fldChar w:fldCharType="begin"/>
        </w:r>
        <w:r>
          <w:rPr>
            <w:noProof/>
            <w:webHidden/>
          </w:rPr>
          <w:instrText xml:space="preserve"> PAGEREF _Toc478902034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5" w:history="1">
        <w:r w:rsidRPr="0080362E">
          <w:rPr>
            <w:rStyle w:val="a8"/>
            <w:noProof/>
          </w:rPr>
          <w:t>第二十七条　登録委員会の委員の選挙</w:t>
        </w:r>
        <w:r>
          <w:rPr>
            <w:noProof/>
            <w:webHidden/>
          </w:rPr>
          <w:tab/>
        </w:r>
        <w:r>
          <w:rPr>
            <w:noProof/>
            <w:webHidden/>
          </w:rPr>
          <w:fldChar w:fldCharType="begin"/>
        </w:r>
        <w:r>
          <w:rPr>
            <w:noProof/>
            <w:webHidden/>
          </w:rPr>
          <w:instrText xml:space="preserve"> PAGEREF _Toc478902035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6" w:history="1">
        <w:r w:rsidRPr="0080362E">
          <w:rPr>
            <w:rStyle w:val="a8"/>
            <w:noProof/>
          </w:rPr>
          <w:t>第二十八条　財務委員会の委員の選挙</w:t>
        </w:r>
        <w:r>
          <w:rPr>
            <w:noProof/>
            <w:webHidden/>
          </w:rPr>
          <w:tab/>
        </w:r>
        <w:r>
          <w:rPr>
            <w:noProof/>
            <w:webHidden/>
          </w:rPr>
          <w:fldChar w:fldCharType="begin"/>
        </w:r>
        <w:r>
          <w:rPr>
            <w:noProof/>
            <w:webHidden/>
          </w:rPr>
          <w:instrText xml:space="preserve"> PAGEREF _Toc478902036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7" w:history="1">
        <w:r w:rsidRPr="0080362E">
          <w:rPr>
            <w:rStyle w:val="a8"/>
            <w:noProof/>
          </w:rPr>
          <w:t>第二十九条　会計検査院の検査官の選挙</w:t>
        </w:r>
        <w:r>
          <w:rPr>
            <w:noProof/>
            <w:webHidden/>
          </w:rPr>
          <w:tab/>
        </w:r>
        <w:r>
          <w:rPr>
            <w:noProof/>
            <w:webHidden/>
          </w:rPr>
          <w:fldChar w:fldCharType="begin"/>
        </w:r>
        <w:r>
          <w:rPr>
            <w:noProof/>
            <w:webHidden/>
          </w:rPr>
          <w:instrText xml:space="preserve"> PAGEREF _Toc478902037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8" w:history="1">
        <w:r w:rsidRPr="0080362E">
          <w:rPr>
            <w:rStyle w:val="a8"/>
            <w:noProof/>
          </w:rPr>
          <w:t>第三十条　議員の任期</w:t>
        </w:r>
        <w:r>
          <w:rPr>
            <w:noProof/>
            <w:webHidden/>
          </w:rPr>
          <w:tab/>
        </w:r>
        <w:r>
          <w:rPr>
            <w:noProof/>
            <w:webHidden/>
          </w:rPr>
          <w:fldChar w:fldCharType="begin"/>
        </w:r>
        <w:r>
          <w:rPr>
            <w:noProof/>
            <w:webHidden/>
          </w:rPr>
          <w:instrText xml:space="preserve"> PAGEREF _Toc478902038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39" w:history="1">
        <w:r w:rsidRPr="0080362E">
          <w:rPr>
            <w:rStyle w:val="a8"/>
            <w:noProof/>
          </w:rPr>
          <w:t>第三十一条　理事と会計検査院の検査官の任期</w:t>
        </w:r>
        <w:r>
          <w:rPr>
            <w:noProof/>
            <w:webHidden/>
          </w:rPr>
          <w:tab/>
        </w:r>
        <w:r>
          <w:rPr>
            <w:noProof/>
            <w:webHidden/>
          </w:rPr>
          <w:fldChar w:fldCharType="begin"/>
        </w:r>
        <w:r>
          <w:rPr>
            <w:noProof/>
            <w:webHidden/>
          </w:rPr>
          <w:instrText xml:space="preserve"> PAGEREF _Toc478902039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0" w:history="1">
        <w:r w:rsidRPr="0080362E">
          <w:rPr>
            <w:rStyle w:val="a8"/>
            <w:noProof/>
          </w:rPr>
          <w:t>第三十二条　不適格な登録議員の除名</w:t>
        </w:r>
        <w:r>
          <w:rPr>
            <w:noProof/>
            <w:webHidden/>
          </w:rPr>
          <w:tab/>
        </w:r>
        <w:r>
          <w:rPr>
            <w:noProof/>
            <w:webHidden/>
          </w:rPr>
          <w:fldChar w:fldCharType="begin"/>
        </w:r>
        <w:r>
          <w:rPr>
            <w:noProof/>
            <w:webHidden/>
          </w:rPr>
          <w:instrText xml:space="preserve"> PAGEREF _Toc478902040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1" w:history="1">
        <w:r w:rsidRPr="0080362E">
          <w:rPr>
            <w:rStyle w:val="a8"/>
            <w:noProof/>
          </w:rPr>
          <w:t>第三十三条　弾劾</w:t>
        </w:r>
        <w:r>
          <w:rPr>
            <w:noProof/>
            <w:webHidden/>
          </w:rPr>
          <w:tab/>
        </w:r>
        <w:r>
          <w:rPr>
            <w:noProof/>
            <w:webHidden/>
          </w:rPr>
          <w:fldChar w:fldCharType="begin"/>
        </w:r>
        <w:r>
          <w:rPr>
            <w:noProof/>
            <w:webHidden/>
          </w:rPr>
          <w:instrText xml:space="preserve"> PAGEREF _Toc478902041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42" w:history="1">
        <w:r w:rsidRPr="0080362E">
          <w:rPr>
            <w:rStyle w:val="a8"/>
            <w:noProof/>
          </w:rPr>
          <w:t>第五章</w:t>
        </w:r>
        <w:r w:rsidRPr="0080362E">
          <w:rPr>
            <w:rStyle w:val="a8"/>
            <w:noProof/>
          </w:rPr>
          <w:t xml:space="preserve"> </w:t>
        </w:r>
        <w:r w:rsidRPr="0080362E">
          <w:rPr>
            <w:rStyle w:val="a8"/>
            <w:noProof/>
          </w:rPr>
          <w:t>会議</w:t>
        </w:r>
        <w:r>
          <w:rPr>
            <w:noProof/>
            <w:webHidden/>
          </w:rPr>
          <w:tab/>
        </w:r>
        <w:r>
          <w:rPr>
            <w:noProof/>
            <w:webHidden/>
          </w:rPr>
          <w:fldChar w:fldCharType="begin"/>
        </w:r>
        <w:r>
          <w:rPr>
            <w:noProof/>
            <w:webHidden/>
          </w:rPr>
          <w:instrText xml:space="preserve"> PAGEREF _Toc478902042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3" w:history="1">
        <w:r w:rsidRPr="0080362E">
          <w:rPr>
            <w:rStyle w:val="a8"/>
            <w:noProof/>
          </w:rPr>
          <w:t>第三十四条　通常会議</w:t>
        </w:r>
        <w:r>
          <w:rPr>
            <w:noProof/>
            <w:webHidden/>
          </w:rPr>
          <w:tab/>
        </w:r>
        <w:r>
          <w:rPr>
            <w:noProof/>
            <w:webHidden/>
          </w:rPr>
          <w:fldChar w:fldCharType="begin"/>
        </w:r>
        <w:r>
          <w:rPr>
            <w:noProof/>
            <w:webHidden/>
          </w:rPr>
          <w:instrText xml:space="preserve"> PAGEREF _Toc478902043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4" w:history="1">
        <w:r w:rsidRPr="0080362E">
          <w:rPr>
            <w:rStyle w:val="a8"/>
            <w:noProof/>
          </w:rPr>
          <w:t>第三十五条　臨時会議</w:t>
        </w:r>
        <w:r>
          <w:rPr>
            <w:noProof/>
            <w:webHidden/>
          </w:rPr>
          <w:tab/>
        </w:r>
        <w:r>
          <w:rPr>
            <w:noProof/>
            <w:webHidden/>
          </w:rPr>
          <w:fldChar w:fldCharType="begin"/>
        </w:r>
        <w:r>
          <w:rPr>
            <w:noProof/>
            <w:webHidden/>
          </w:rPr>
          <w:instrText xml:space="preserve"> PAGEREF _Toc478902044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5" w:history="1">
        <w:r w:rsidRPr="0080362E">
          <w:rPr>
            <w:rStyle w:val="a8"/>
            <w:noProof/>
          </w:rPr>
          <w:t>第三十六条　議決</w:t>
        </w:r>
        <w:r>
          <w:rPr>
            <w:noProof/>
            <w:webHidden/>
          </w:rPr>
          <w:tab/>
        </w:r>
        <w:r>
          <w:rPr>
            <w:noProof/>
            <w:webHidden/>
          </w:rPr>
          <w:fldChar w:fldCharType="begin"/>
        </w:r>
        <w:r>
          <w:rPr>
            <w:noProof/>
            <w:webHidden/>
          </w:rPr>
          <w:instrText xml:space="preserve"> PAGEREF _Toc478902045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6" w:history="1">
        <w:r w:rsidRPr="0080362E">
          <w:rPr>
            <w:rStyle w:val="a8"/>
            <w:noProof/>
          </w:rPr>
          <w:t>第三十七条　世界連邦憲法の制定</w:t>
        </w:r>
        <w:r>
          <w:rPr>
            <w:noProof/>
            <w:webHidden/>
          </w:rPr>
          <w:tab/>
        </w:r>
        <w:r>
          <w:rPr>
            <w:noProof/>
            <w:webHidden/>
          </w:rPr>
          <w:fldChar w:fldCharType="begin"/>
        </w:r>
        <w:r>
          <w:rPr>
            <w:noProof/>
            <w:webHidden/>
          </w:rPr>
          <w:instrText xml:space="preserve"> PAGEREF _Toc478902046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7" w:history="1">
        <w:r w:rsidRPr="0080362E">
          <w:rPr>
            <w:rStyle w:val="a8"/>
            <w:noProof/>
          </w:rPr>
          <w:t>第三十八条　会議と議事録の公開</w:t>
        </w:r>
        <w:r>
          <w:rPr>
            <w:noProof/>
            <w:webHidden/>
          </w:rPr>
          <w:tab/>
        </w:r>
        <w:r>
          <w:rPr>
            <w:noProof/>
            <w:webHidden/>
          </w:rPr>
          <w:fldChar w:fldCharType="begin"/>
        </w:r>
        <w:r>
          <w:rPr>
            <w:noProof/>
            <w:webHidden/>
          </w:rPr>
          <w:instrText xml:space="preserve"> PAGEREF _Toc478902047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48" w:history="1">
        <w:r w:rsidRPr="0080362E">
          <w:rPr>
            <w:rStyle w:val="a8"/>
            <w:noProof/>
          </w:rPr>
          <w:t>第六章</w:t>
        </w:r>
        <w:r w:rsidRPr="0080362E">
          <w:rPr>
            <w:rStyle w:val="a8"/>
            <w:noProof/>
          </w:rPr>
          <w:t xml:space="preserve"> </w:t>
        </w:r>
        <w:r w:rsidRPr="0080362E">
          <w:rPr>
            <w:rStyle w:val="a8"/>
            <w:noProof/>
          </w:rPr>
          <w:t>特権と補償</w:t>
        </w:r>
        <w:r>
          <w:rPr>
            <w:noProof/>
            <w:webHidden/>
          </w:rPr>
          <w:tab/>
        </w:r>
        <w:r>
          <w:rPr>
            <w:noProof/>
            <w:webHidden/>
          </w:rPr>
          <w:fldChar w:fldCharType="begin"/>
        </w:r>
        <w:r>
          <w:rPr>
            <w:noProof/>
            <w:webHidden/>
          </w:rPr>
          <w:instrText xml:space="preserve"> PAGEREF _Toc478902048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49" w:history="1">
        <w:r w:rsidRPr="0080362E">
          <w:rPr>
            <w:rStyle w:val="a8"/>
            <w:noProof/>
          </w:rPr>
          <w:t>第三十九条　世界議会議員の逮捕の免除の特権</w:t>
        </w:r>
        <w:r>
          <w:rPr>
            <w:noProof/>
            <w:webHidden/>
          </w:rPr>
          <w:tab/>
        </w:r>
        <w:r>
          <w:rPr>
            <w:noProof/>
            <w:webHidden/>
          </w:rPr>
          <w:fldChar w:fldCharType="begin"/>
        </w:r>
        <w:r>
          <w:rPr>
            <w:noProof/>
            <w:webHidden/>
          </w:rPr>
          <w:instrText xml:space="preserve"> PAGEREF _Toc478902049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50" w:history="1">
        <w:r w:rsidRPr="0080362E">
          <w:rPr>
            <w:rStyle w:val="a8"/>
            <w:noProof/>
          </w:rPr>
          <w:t>第四十条　世界議会議員の責任の免除の特権</w:t>
        </w:r>
        <w:r>
          <w:rPr>
            <w:noProof/>
            <w:webHidden/>
          </w:rPr>
          <w:tab/>
        </w:r>
        <w:r>
          <w:rPr>
            <w:noProof/>
            <w:webHidden/>
          </w:rPr>
          <w:fldChar w:fldCharType="begin"/>
        </w:r>
        <w:r>
          <w:rPr>
            <w:noProof/>
            <w:webHidden/>
          </w:rPr>
          <w:instrText xml:space="preserve"> PAGEREF _Toc478902050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51" w:history="1">
        <w:r w:rsidRPr="0080362E">
          <w:rPr>
            <w:rStyle w:val="a8"/>
            <w:noProof/>
          </w:rPr>
          <w:t>第四十一条　世界議会議員への報酬</w:t>
        </w:r>
        <w:r>
          <w:rPr>
            <w:noProof/>
            <w:webHidden/>
          </w:rPr>
          <w:tab/>
        </w:r>
        <w:r>
          <w:rPr>
            <w:noProof/>
            <w:webHidden/>
          </w:rPr>
          <w:fldChar w:fldCharType="begin"/>
        </w:r>
        <w:r>
          <w:rPr>
            <w:noProof/>
            <w:webHidden/>
          </w:rPr>
          <w:instrText xml:space="preserve"> PAGEREF _Toc478902051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21"/>
        <w:tabs>
          <w:tab w:val="right" w:leader="dot" w:pos="9061"/>
        </w:tabs>
        <w:rPr>
          <w:rFonts w:asciiTheme="minorHAnsi" w:eastAsiaTheme="minorEastAsia" w:hAnsiTheme="minorHAnsi" w:cstheme="minorBidi"/>
          <w:noProof/>
          <w:szCs w:val="22"/>
        </w:rPr>
      </w:pPr>
      <w:hyperlink w:anchor="_Toc478902052" w:history="1">
        <w:r w:rsidRPr="0080362E">
          <w:rPr>
            <w:rStyle w:val="a8"/>
            <w:noProof/>
          </w:rPr>
          <w:t>第七章</w:t>
        </w:r>
        <w:r w:rsidRPr="0080362E">
          <w:rPr>
            <w:rStyle w:val="a8"/>
            <w:noProof/>
          </w:rPr>
          <w:t xml:space="preserve"> </w:t>
        </w:r>
        <w:r w:rsidRPr="0080362E">
          <w:rPr>
            <w:rStyle w:val="a8"/>
            <w:noProof/>
          </w:rPr>
          <w:t>改正</w:t>
        </w:r>
        <w:r>
          <w:rPr>
            <w:noProof/>
            <w:webHidden/>
          </w:rPr>
          <w:tab/>
        </w:r>
        <w:r>
          <w:rPr>
            <w:noProof/>
            <w:webHidden/>
          </w:rPr>
          <w:fldChar w:fldCharType="begin"/>
        </w:r>
        <w:r>
          <w:rPr>
            <w:noProof/>
            <w:webHidden/>
          </w:rPr>
          <w:instrText xml:space="preserve"> PAGEREF _Toc478902052 \h </w:instrText>
        </w:r>
        <w:r>
          <w:rPr>
            <w:noProof/>
            <w:webHidden/>
          </w:rPr>
        </w:r>
        <w:r>
          <w:rPr>
            <w:noProof/>
            <w:webHidden/>
          </w:rPr>
          <w:fldChar w:fldCharType="separate"/>
        </w:r>
        <w:r>
          <w:rPr>
            <w:noProof/>
            <w:webHidden/>
          </w:rPr>
          <w:t>1</w:t>
        </w:r>
        <w:r>
          <w:rPr>
            <w:noProof/>
            <w:webHidden/>
          </w:rPr>
          <w:fldChar w:fldCharType="end"/>
        </w:r>
      </w:hyperlink>
    </w:p>
    <w:p w:rsidR="00A50702" w:rsidRDefault="00A50702">
      <w:pPr>
        <w:pStyle w:val="31"/>
        <w:tabs>
          <w:tab w:val="right" w:leader="dot" w:pos="9061"/>
        </w:tabs>
        <w:rPr>
          <w:rFonts w:asciiTheme="minorHAnsi" w:eastAsiaTheme="minorEastAsia" w:hAnsiTheme="minorHAnsi" w:cstheme="minorBidi"/>
          <w:noProof/>
          <w:szCs w:val="22"/>
        </w:rPr>
      </w:pPr>
      <w:hyperlink w:anchor="_Toc478902053" w:history="1">
        <w:r w:rsidRPr="0080362E">
          <w:rPr>
            <w:rStyle w:val="a8"/>
            <w:noProof/>
          </w:rPr>
          <w:t>第四十二条　世界議会規約の改正</w:t>
        </w:r>
        <w:r>
          <w:rPr>
            <w:noProof/>
            <w:webHidden/>
          </w:rPr>
          <w:tab/>
        </w:r>
        <w:r>
          <w:rPr>
            <w:noProof/>
            <w:webHidden/>
          </w:rPr>
          <w:fldChar w:fldCharType="begin"/>
        </w:r>
        <w:r>
          <w:rPr>
            <w:noProof/>
            <w:webHidden/>
          </w:rPr>
          <w:instrText xml:space="preserve"> PAGEREF _Toc478902053 \h </w:instrText>
        </w:r>
        <w:r>
          <w:rPr>
            <w:noProof/>
            <w:webHidden/>
          </w:rPr>
        </w:r>
        <w:r>
          <w:rPr>
            <w:noProof/>
            <w:webHidden/>
          </w:rPr>
          <w:fldChar w:fldCharType="separate"/>
        </w:r>
        <w:r>
          <w:rPr>
            <w:noProof/>
            <w:webHidden/>
          </w:rPr>
          <w:t>1</w:t>
        </w:r>
        <w:r>
          <w:rPr>
            <w:noProof/>
            <w:webHidden/>
          </w:rPr>
          <w:fldChar w:fldCharType="end"/>
        </w:r>
      </w:hyperlink>
    </w:p>
    <w:p w:rsidR="00282C27" w:rsidRDefault="00A50702" w:rsidP="00282C27">
      <w:r>
        <w:fldChar w:fldCharType="end"/>
      </w:r>
      <w:bookmarkStart w:id="6" w:name="_GoBack"/>
      <w:bookmarkEnd w:id="6"/>
    </w:p>
    <w:p w:rsidR="00282C27" w:rsidRDefault="00282C27" w:rsidP="00282C27"/>
    <w:p w:rsidR="00282C27" w:rsidRDefault="00282C27" w:rsidP="00282C27">
      <w:pPr>
        <w:sectPr w:rsidR="00282C27" w:rsidSect="00263082">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A5338E" w:rsidRDefault="00A5338E" w:rsidP="00A5338E"/>
    <w:p w:rsidR="00282C27" w:rsidRDefault="00282C27" w:rsidP="00282C27"/>
    <w:p w:rsidR="00282C27" w:rsidRPr="007A2CEC" w:rsidRDefault="00757ACD" w:rsidP="00282C27">
      <w:pPr>
        <w:pStyle w:val="2"/>
        <w:rPr>
          <w:bCs/>
          <w:iCs/>
        </w:rPr>
      </w:pPr>
      <w:bookmarkStart w:id="7" w:name="_Toc478902004"/>
      <w:r>
        <w:rPr>
          <w:rFonts w:hint="eastAsia"/>
          <w:bCs/>
          <w:iCs/>
        </w:rPr>
        <w:t>前文</w:t>
      </w:r>
      <w:bookmarkEnd w:id="7"/>
    </w:p>
    <w:p w:rsidR="00282C27" w:rsidRDefault="00282C27" w:rsidP="00282C27"/>
    <w:p w:rsidR="00282C27" w:rsidRDefault="00282C27" w:rsidP="00282C27"/>
    <w:p w:rsidR="008C65EE" w:rsidRDefault="008C65EE" w:rsidP="00282C27">
      <w:r>
        <w:rPr>
          <w:rFonts w:hint="eastAsia"/>
        </w:rPr>
        <w:t xml:space="preserve">　これは、世界</w:t>
      </w:r>
      <w:r w:rsidR="002C2B2F">
        <w:rPr>
          <w:rFonts w:hint="eastAsia"/>
        </w:rPr>
        <w:t>議会</w:t>
      </w:r>
      <w:r>
        <w:rPr>
          <w:rFonts w:hint="eastAsia"/>
        </w:rPr>
        <w:t>の規則を規定</w:t>
      </w:r>
      <w:r w:rsidR="007A5574">
        <w:rPr>
          <w:rFonts w:hint="eastAsia"/>
        </w:rPr>
        <w:t>する規約である。世界議会の運営は、この規約に従わなければならない。この規約は、世界議会を設立しようとする各国の全権</w:t>
      </w:r>
      <w:r w:rsidR="009C04E3">
        <w:rPr>
          <w:rFonts w:hint="eastAsia"/>
        </w:rPr>
        <w:t>大使</w:t>
      </w:r>
      <w:r w:rsidR="007A5574">
        <w:rPr>
          <w:rFonts w:hint="eastAsia"/>
        </w:rPr>
        <w:t>からなる</w:t>
      </w:r>
      <w:r w:rsidR="001455B9">
        <w:rPr>
          <w:rFonts w:hint="eastAsia"/>
        </w:rPr>
        <w:t>会議</w:t>
      </w:r>
      <w:r w:rsidR="007A5574">
        <w:rPr>
          <w:rFonts w:hint="eastAsia"/>
        </w:rPr>
        <w:t>に採択された後に</w:t>
      </w:r>
      <w:r w:rsidR="00707D61">
        <w:rPr>
          <w:rFonts w:hint="eastAsia"/>
        </w:rPr>
        <w:t>、</w:t>
      </w:r>
      <w:r w:rsidR="002C57A9">
        <w:rPr>
          <w:rFonts w:hint="eastAsia"/>
        </w:rPr>
        <w:t>拘束</w:t>
      </w:r>
      <w:r w:rsidR="007A5574">
        <w:rPr>
          <w:rFonts w:hint="eastAsia"/>
        </w:rPr>
        <w:t>力を持つ。</w:t>
      </w:r>
    </w:p>
    <w:p w:rsidR="009C04E3" w:rsidRDefault="009C04E3" w:rsidP="006F2673">
      <w:r>
        <w:rPr>
          <w:rFonts w:hint="eastAsia"/>
        </w:rPr>
        <w:t xml:space="preserve">　我々は、かけがえのない地球上に生きる世界市民である。</w:t>
      </w:r>
      <w:r w:rsidR="006A6282">
        <w:rPr>
          <w:rFonts w:hint="eastAsia"/>
        </w:rPr>
        <w:t>我々は、世界平和と</w:t>
      </w:r>
      <w:r w:rsidR="009E4DFB">
        <w:rPr>
          <w:rFonts w:hint="eastAsia"/>
        </w:rPr>
        <w:t>人類の幸福を心から</w:t>
      </w:r>
      <w:r w:rsidR="00707D61">
        <w:rPr>
          <w:rFonts w:hint="eastAsia"/>
        </w:rPr>
        <w:t>望む</w:t>
      </w:r>
      <w:r w:rsidR="009E4DFB">
        <w:rPr>
          <w:rFonts w:hint="eastAsia"/>
        </w:rPr>
        <w:t>。世界の政治経済的な事柄について考えるとき、その政治経済的な事柄に与える優先順位の確固たる基準を持たなければならない。この基準は、時代により変化する。</w:t>
      </w:r>
    </w:p>
    <w:p w:rsidR="009E4DFB" w:rsidRDefault="009E4DFB" w:rsidP="006F2673">
      <w:r>
        <w:rPr>
          <w:rFonts w:hint="eastAsia"/>
        </w:rPr>
        <w:t xml:space="preserve">　原始時代には、</w:t>
      </w:r>
      <w:r w:rsidR="001C6B1A">
        <w:rPr>
          <w:rFonts w:hint="eastAsia"/>
        </w:rPr>
        <w:t>農業はなく、</w:t>
      </w:r>
      <w:r w:rsidR="006C35EC">
        <w:rPr>
          <w:rFonts w:hint="eastAsia"/>
        </w:rPr>
        <w:t>人々は自然の植物や動物を食べていたのですべての人々</w:t>
      </w:r>
      <w:r w:rsidR="00DA44F1">
        <w:rPr>
          <w:rFonts w:hint="eastAsia"/>
        </w:rPr>
        <w:t>が</w:t>
      </w:r>
      <w:r w:rsidR="006C35EC">
        <w:rPr>
          <w:rFonts w:hint="eastAsia"/>
        </w:rPr>
        <w:t>非常に貧しかった</w:t>
      </w:r>
      <w:r w:rsidR="00DA44F1">
        <w:rPr>
          <w:rFonts w:hint="eastAsia"/>
        </w:rPr>
        <w:t>が、</w:t>
      </w:r>
      <w:r w:rsidR="00CE4492">
        <w:rPr>
          <w:rFonts w:hint="eastAsia"/>
        </w:rPr>
        <w:t>なんとか生きることはできた。この時代の社会の最優先事項は、それぞれの地域社会の人々の幸福であったと思われ</w:t>
      </w:r>
      <w:r w:rsidR="00C267DD">
        <w:rPr>
          <w:rFonts w:hint="eastAsia"/>
        </w:rPr>
        <w:t>、</w:t>
      </w:r>
      <w:r w:rsidR="00216EC0">
        <w:rPr>
          <w:rFonts w:hint="eastAsia"/>
        </w:rPr>
        <w:t>世界平和と環境の保護ではなかったと思われる。</w:t>
      </w:r>
    </w:p>
    <w:p w:rsidR="009C04E3" w:rsidRDefault="00F21BBD" w:rsidP="006F2673">
      <w:r>
        <w:rPr>
          <w:rFonts w:hint="eastAsia"/>
        </w:rPr>
        <w:t xml:space="preserve">　封建時代には、農業があった。</w:t>
      </w:r>
      <w:r w:rsidR="00C44F9A">
        <w:rPr>
          <w:rFonts w:hint="eastAsia"/>
        </w:rPr>
        <w:t>農業は、偉大な技術であった。農業は、社会に余剰をもたらし</w:t>
      </w:r>
      <w:r w:rsidR="007E3712">
        <w:rPr>
          <w:rFonts w:hint="eastAsia"/>
        </w:rPr>
        <w:t>、</w:t>
      </w:r>
      <w:r w:rsidR="009A772A">
        <w:rPr>
          <w:rFonts w:hint="eastAsia"/>
        </w:rPr>
        <w:t>この余剰のおかげで、</w:t>
      </w:r>
      <w:r w:rsidR="00CD4700">
        <w:rPr>
          <w:rFonts w:hint="eastAsia"/>
        </w:rPr>
        <w:t>多くの人々は貧しかったが、</w:t>
      </w:r>
      <w:r w:rsidR="00C32149">
        <w:rPr>
          <w:rFonts w:hint="eastAsia"/>
        </w:rPr>
        <w:t>封建社会は職業軍人や地主や僧侶などを養うことができた。</w:t>
      </w:r>
      <w:r w:rsidR="00CD4700">
        <w:rPr>
          <w:rFonts w:hint="eastAsia"/>
        </w:rPr>
        <w:t>これは、牛や馬で土地を耕したり荷物を運んだりする技術を持った農業がある社会では、すべての人々が善良ですべての問題が対話で解決されれば、貧しい</w:t>
      </w:r>
      <w:r w:rsidR="00AC7761">
        <w:rPr>
          <w:rFonts w:hint="eastAsia"/>
        </w:rPr>
        <w:t>人々</w:t>
      </w:r>
      <w:r w:rsidR="0050718D">
        <w:rPr>
          <w:rFonts w:hint="eastAsia"/>
        </w:rPr>
        <w:t>はいなくなり戦争は防げるということを意味する。</w:t>
      </w:r>
      <w:r w:rsidR="006D3D34">
        <w:rPr>
          <w:rFonts w:hint="eastAsia"/>
        </w:rPr>
        <w:t>この時代においては、社会の最優先事項は、人々の幸福とそれぞれの国の平和だったと思われ</w:t>
      </w:r>
      <w:r w:rsidR="0070034B">
        <w:rPr>
          <w:rFonts w:hint="eastAsia"/>
        </w:rPr>
        <w:t>、</w:t>
      </w:r>
      <w:r w:rsidR="006D3D34">
        <w:rPr>
          <w:rFonts w:hint="eastAsia"/>
        </w:rPr>
        <w:t>世界平和、貧困の撲滅、および環境の保全ではなかった</w:t>
      </w:r>
      <w:r w:rsidR="0070034B">
        <w:rPr>
          <w:rFonts w:hint="eastAsia"/>
        </w:rPr>
        <w:t>と思われる</w:t>
      </w:r>
      <w:r w:rsidR="006D3D34">
        <w:rPr>
          <w:rFonts w:hint="eastAsia"/>
        </w:rPr>
        <w:t>。封建時代においては、戦争は終結されていなかった。</w:t>
      </w:r>
    </w:p>
    <w:p w:rsidR="00C44F9A" w:rsidRDefault="009F429F" w:rsidP="006F2673">
      <w:r>
        <w:rPr>
          <w:rFonts w:hint="eastAsia"/>
        </w:rPr>
        <w:t xml:space="preserve">　現代では、科学技術の水準は封建時代のそれとはくらべ物にならない。しかし、依然として、世界の多くの場所において戦争があり、貧困は根絶されていない。</w:t>
      </w:r>
      <w:r w:rsidR="00A60CAD">
        <w:rPr>
          <w:rFonts w:hint="eastAsia"/>
        </w:rPr>
        <w:t>さらに、新しい問題、環境の破壊、が発生した。それ故、現代では最優先順位は、戦争の終結、貧困の撲滅、および環境の保全に与えられなくてはならない。</w:t>
      </w:r>
    </w:p>
    <w:p w:rsidR="00A60CAD" w:rsidRDefault="00A60CAD" w:rsidP="006F2673">
      <w:r>
        <w:rPr>
          <w:rFonts w:hint="eastAsia"/>
        </w:rPr>
        <w:t xml:space="preserve">　もし、最優先順位が上の事柄に与えられなくてはならないとすると、何をしなければならないだろうか。</w:t>
      </w:r>
      <w:r w:rsidR="00353B6B">
        <w:rPr>
          <w:rFonts w:hint="eastAsia"/>
        </w:rPr>
        <w:t>世界議会を設立しなければならないことは、明らかである。</w:t>
      </w:r>
      <w:r w:rsidR="00446C06">
        <w:rPr>
          <w:rFonts w:hint="eastAsia"/>
        </w:rPr>
        <w:t>21</w:t>
      </w:r>
      <w:r w:rsidR="00446C06">
        <w:rPr>
          <w:rFonts w:hint="eastAsia"/>
        </w:rPr>
        <w:t>世紀において、我々は奇跡的な技術を持った世界に生活しているが、戦争と貧困は依然として存在する。</w:t>
      </w:r>
      <w:r w:rsidR="006137FF">
        <w:rPr>
          <w:rFonts w:hint="eastAsia"/>
        </w:rPr>
        <w:t>これらの問題は世界議会なしでは決して解決されないと思われる。何故ならば、これらの問題は世界のすべての国が協力した時に初めて解決されるからである。国連は、十分に機能を果たすことができない。世界で最も強力な国が国連の承認なしに他国を攻撃し占領する。安全保障理事会の常任理事国の拒否権のために、国連はこの行動を非難する</w:t>
      </w:r>
      <w:r w:rsidR="000C61C0">
        <w:rPr>
          <w:rFonts w:hint="eastAsia"/>
        </w:rPr>
        <w:t>議決案を可決できない。</w:t>
      </w:r>
      <w:r w:rsidR="00B633A3">
        <w:rPr>
          <w:rFonts w:hint="eastAsia"/>
        </w:rPr>
        <w:t>我々は、各国の人口に応じて人々に直接選ばれた議員で構成</w:t>
      </w:r>
      <w:r w:rsidR="003317F3">
        <w:rPr>
          <w:rFonts w:hint="eastAsia"/>
        </w:rPr>
        <w:t>す</w:t>
      </w:r>
      <w:r w:rsidR="00B633A3">
        <w:rPr>
          <w:rFonts w:hint="eastAsia"/>
        </w:rPr>
        <w:t>る世界議会を設立することで</w:t>
      </w:r>
      <w:r w:rsidR="003317F3">
        <w:rPr>
          <w:rFonts w:hint="eastAsia"/>
        </w:rPr>
        <w:t>、</w:t>
      </w:r>
      <w:r w:rsidR="00B633A3">
        <w:rPr>
          <w:rFonts w:hint="eastAsia"/>
        </w:rPr>
        <w:t>こ</w:t>
      </w:r>
      <w:r w:rsidR="003317F3">
        <w:rPr>
          <w:rFonts w:hint="eastAsia"/>
        </w:rPr>
        <w:t>の</w:t>
      </w:r>
      <w:r w:rsidR="00B633A3">
        <w:rPr>
          <w:rFonts w:hint="eastAsia"/>
        </w:rPr>
        <w:t>問題に取り組むことができる。</w:t>
      </w:r>
      <w:r w:rsidR="003317F3">
        <w:rPr>
          <w:rFonts w:hint="eastAsia"/>
        </w:rPr>
        <w:t>世界議会の力は、人々の支持に基づいている。</w:t>
      </w:r>
      <w:r w:rsidR="00717A6A">
        <w:rPr>
          <w:rFonts w:hint="eastAsia"/>
        </w:rPr>
        <w:t>世界議会の議員が人々に直接選ばれれば、人々は世界議会を支持するであろう。この人々の支持は、世界議会の権威を国連の権威よりはるかに強固にする</w:t>
      </w:r>
      <w:r w:rsidR="00BC72EF">
        <w:rPr>
          <w:rFonts w:hint="eastAsia"/>
        </w:rPr>
        <w:t>であ</w:t>
      </w:r>
      <w:r w:rsidR="00717A6A">
        <w:rPr>
          <w:rFonts w:hint="eastAsia"/>
        </w:rPr>
        <w:t>ろう。</w:t>
      </w:r>
      <w:r w:rsidR="00BC72EF">
        <w:rPr>
          <w:rFonts w:hint="eastAsia"/>
        </w:rPr>
        <w:t>さらに、本規約</w:t>
      </w:r>
      <w:r w:rsidR="005C54C7">
        <w:rPr>
          <w:rFonts w:hint="eastAsia"/>
        </w:rPr>
        <w:t>で</w:t>
      </w:r>
      <w:r w:rsidR="00BC72EF">
        <w:rPr>
          <w:rFonts w:hint="eastAsia"/>
        </w:rPr>
        <w:t>以下に規定されているように、</w:t>
      </w:r>
      <w:r w:rsidR="005C54C7">
        <w:rPr>
          <w:rFonts w:hint="eastAsia"/>
        </w:rPr>
        <w:t>議員は世界議会に登録してから</w:t>
      </w:r>
      <w:r w:rsidR="005C54C7">
        <w:rPr>
          <w:rFonts w:hint="eastAsia"/>
        </w:rPr>
        <w:t>1</w:t>
      </w:r>
      <w:r w:rsidR="005C54C7">
        <w:rPr>
          <w:rFonts w:hint="eastAsia"/>
        </w:rPr>
        <w:t>年後に世界議会への公式の代表になれる。</w:t>
      </w:r>
      <w:r w:rsidR="005D2108">
        <w:rPr>
          <w:rFonts w:hint="eastAsia"/>
        </w:rPr>
        <w:t>各登録議員は、他の登録議員に問題があれば、異議を申し立てることができる。それ故、登録議員には汚職はない。この制度も世界議会の権威を強化する。このように登録議員は、他の登録議員の批判に耐える</w:t>
      </w:r>
      <w:r w:rsidR="00B475C9">
        <w:rPr>
          <w:rFonts w:hint="eastAsia"/>
        </w:rPr>
        <w:t>強い個性を要求される。</w:t>
      </w:r>
    </w:p>
    <w:p w:rsidR="00B475C9" w:rsidRDefault="00B475C9" w:rsidP="006F2673">
      <w:r>
        <w:rPr>
          <w:rFonts w:hint="eastAsia"/>
        </w:rPr>
        <w:t xml:space="preserve">　世界議会</w:t>
      </w:r>
      <w:r w:rsidR="00B30E0F">
        <w:rPr>
          <w:rFonts w:hint="eastAsia"/>
        </w:rPr>
        <w:t>の設立の第１段階において、世界議会は立法権のない諮問会議であり、良好に機能すれば、立法権を得て世界連邦憲法を制定する。</w:t>
      </w:r>
      <w:r w:rsidR="0073458E">
        <w:rPr>
          <w:rFonts w:hint="eastAsia"/>
        </w:rPr>
        <w:t>議会の議席は、各国の人口に応じて配分される。</w:t>
      </w:r>
      <w:r w:rsidR="00F403C5">
        <w:rPr>
          <w:rFonts w:hint="eastAsia"/>
        </w:rPr>
        <w:t>それ故、設立の最初の段階で、二か国でさえ世界議会を設立でき</w:t>
      </w:r>
      <w:r w:rsidR="0017797D">
        <w:rPr>
          <w:rFonts w:hint="eastAsia"/>
        </w:rPr>
        <w:t>、</w:t>
      </w:r>
      <w:r w:rsidR="00F403C5">
        <w:rPr>
          <w:rFonts w:hint="eastAsia"/>
        </w:rPr>
        <w:t>ほかの国はあとから一か国ずつ加入できる。</w:t>
      </w:r>
    </w:p>
    <w:p w:rsidR="00A60CAD" w:rsidRDefault="00F403C5" w:rsidP="006F2673">
      <w:r>
        <w:rPr>
          <w:rFonts w:hint="eastAsia"/>
        </w:rPr>
        <w:t xml:space="preserve">　議会が立法権を得た後、世界連邦憲法を制定できる。</w:t>
      </w:r>
      <w:r w:rsidR="00855203">
        <w:rPr>
          <w:rFonts w:hint="eastAsia"/>
        </w:rPr>
        <w:t>新憲法が制定された後、世界議会規約は廃棄され、世界議会は世界連邦憲法に従う。世界連邦憲法においては、</w:t>
      </w:r>
      <w:r w:rsidR="00855203" w:rsidRPr="00425AEC">
        <w:rPr>
          <w:rFonts w:hint="eastAsia"/>
        </w:rPr>
        <w:t>世界</w:t>
      </w:r>
      <w:r w:rsidR="00855203">
        <w:rPr>
          <w:rFonts w:hint="eastAsia"/>
        </w:rPr>
        <w:t>議会、世界政府、および世界法廷があ</w:t>
      </w:r>
      <w:r w:rsidR="007F4891">
        <w:rPr>
          <w:rFonts w:hint="eastAsia"/>
        </w:rPr>
        <w:t>り、</w:t>
      </w:r>
      <w:r w:rsidR="00855203">
        <w:rPr>
          <w:rFonts w:hint="eastAsia"/>
        </w:rPr>
        <w:t>詳細は憲法に規定されている。軍事力が世界政府に管理されれば、戦争は減り、</w:t>
      </w:r>
      <w:r w:rsidR="000B7F34">
        <w:rPr>
          <w:rFonts w:hint="eastAsia"/>
        </w:rPr>
        <w:t>戦争の犠牲者は減</w:t>
      </w:r>
      <w:r w:rsidR="00155D83">
        <w:rPr>
          <w:rFonts w:hint="eastAsia"/>
        </w:rPr>
        <w:t>り、</w:t>
      </w:r>
      <w:r w:rsidR="000B7F34">
        <w:rPr>
          <w:rFonts w:hint="eastAsia"/>
        </w:rPr>
        <w:t>これは、軍事力への支出を減らす結果になるであろう。また、世界中央銀行に発行される世界共通通貨が、為替レートの変動をなくすと言</w:t>
      </w:r>
      <w:r w:rsidR="00155D83">
        <w:rPr>
          <w:rFonts w:hint="eastAsia"/>
        </w:rPr>
        <w:t>うことができる</w:t>
      </w:r>
      <w:r w:rsidR="000B7F34">
        <w:rPr>
          <w:rFonts w:hint="eastAsia"/>
        </w:rPr>
        <w:t>。</w:t>
      </w:r>
      <w:r w:rsidR="00425AEC">
        <w:rPr>
          <w:rFonts w:hint="eastAsia"/>
        </w:rPr>
        <w:t>さらに、</w:t>
      </w:r>
      <w:r w:rsidR="00425AEC" w:rsidRPr="00006C5E">
        <w:rPr>
          <w:rFonts w:hint="eastAsia"/>
        </w:rPr>
        <w:t>世界連邦は、すべての人々に雇用を提供できる</w:t>
      </w:r>
      <w:r w:rsidR="00425AEC">
        <w:rPr>
          <w:rFonts w:hint="eastAsia"/>
        </w:rPr>
        <w:t>が、</w:t>
      </w:r>
      <w:r w:rsidR="00425AEC" w:rsidRPr="00006C5E">
        <w:rPr>
          <w:rFonts w:hint="eastAsia"/>
        </w:rPr>
        <w:t>これは、貧困の撲滅を可能にする。</w:t>
      </w:r>
    </w:p>
    <w:p w:rsidR="000B7F34" w:rsidRDefault="000B7F34" w:rsidP="006F2673">
      <w:r>
        <w:rPr>
          <w:rFonts w:hint="eastAsia"/>
        </w:rPr>
        <w:t xml:space="preserve">　政治と宗教の関係については、政治と宗教は分離されて</w:t>
      </w:r>
      <w:r w:rsidR="00CB2405">
        <w:rPr>
          <w:rFonts w:hint="eastAsia"/>
        </w:rPr>
        <w:t>おり、</w:t>
      </w:r>
      <w:r w:rsidR="009F6EED">
        <w:rPr>
          <w:rFonts w:hint="eastAsia"/>
        </w:rPr>
        <w:t>すべての</w:t>
      </w:r>
      <w:r w:rsidR="00C545C8">
        <w:rPr>
          <w:rFonts w:hint="eastAsia"/>
        </w:rPr>
        <w:t>登録議員はいかなる宗教も信仰できる。</w:t>
      </w:r>
    </w:p>
    <w:p w:rsidR="00C545C8" w:rsidRDefault="00C545C8" w:rsidP="006F2673">
      <w:r>
        <w:rPr>
          <w:rFonts w:hint="eastAsia"/>
        </w:rPr>
        <w:t xml:space="preserve">　ここに、世界議会規約</w:t>
      </w:r>
      <w:r w:rsidR="0091216E">
        <w:rPr>
          <w:rFonts w:hint="eastAsia"/>
        </w:rPr>
        <w:t>を</w:t>
      </w:r>
      <w:r>
        <w:rPr>
          <w:rFonts w:hint="eastAsia"/>
        </w:rPr>
        <w:t>制定</w:t>
      </w:r>
      <w:r w:rsidR="0091216E">
        <w:rPr>
          <w:rFonts w:hint="eastAsia"/>
        </w:rPr>
        <w:t>する</w:t>
      </w:r>
      <w:r>
        <w:rPr>
          <w:rFonts w:hint="eastAsia"/>
        </w:rPr>
        <w:t>。</w:t>
      </w:r>
    </w:p>
    <w:p w:rsidR="005C4E37" w:rsidRDefault="005C4E37" w:rsidP="005C4E37"/>
    <w:p w:rsidR="005C4E37" w:rsidRPr="009A67E3" w:rsidRDefault="00083C25" w:rsidP="005C4E37">
      <w:pPr>
        <w:pStyle w:val="2"/>
        <w:rPr>
          <w:szCs w:val="36"/>
        </w:rPr>
      </w:pPr>
      <w:bookmarkStart w:id="8" w:name="_Toc478902005"/>
      <w:r>
        <w:rPr>
          <w:rFonts w:hint="eastAsia"/>
          <w:szCs w:val="36"/>
        </w:rPr>
        <w:t>第一章</w:t>
      </w:r>
      <w:r w:rsidR="005C4E37" w:rsidRPr="009A67E3">
        <w:rPr>
          <w:rFonts w:hint="eastAsia"/>
          <w:szCs w:val="36"/>
        </w:rPr>
        <w:t xml:space="preserve"> </w:t>
      </w:r>
      <w:r>
        <w:rPr>
          <w:rFonts w:hint="eastAsia"/>
          <w:szCs w:val="36"/>
        </w:rPr>
        <w:t>世界議会の設立</w:t>
      </w:r>
      <w:bookmarkEnd w:id="8"/>
    </w:p>
    <w:p w:rsidR="005C4E37" w:rsidRPr="000067F0" w:rsidRDefault="005C4E37" w:rsidP="005C4E37"/>
    <w:p w:rsidR="00C325DB" w:rsidRDefault="00950039" w:rsidP="00C325DB">
      <w:pPr>
        <w:pStyle w:val="3"/>
        <w:jc w:val="both"/>
        <w:rPr>
          <w:bCs/>
          <w:sz w:val="24"/>
        </w:rPr>
      </w:pPr>
      <w:r>
        <w:rPr>
          <w:rFonts w:hint="eastAsia"/>
          <w:bCs/>
          <w:sz w:val="24"/>
        </w:rPr>
        <w:t xml:space="preserve">　</w:t>
      </w:r>
      <w:bookmarkStart w:id="9" w:name="_Toc478902006"/>
      <w:r w:rsidR="00083C25">
        <w:rPr>
          <w:rFonts w:hint="eastAsia"/>
          <w:bCs/>
          <w:sz w:val="24"/>
        </w:rPr>
        <w:t>第</w:t>
      </w:r>
      <w:r>
        <w:rPr>
          <w:rFonts w:hint="eastAsia"/>
          <w:bCs/>
          <w:sz w:val="24"/>
        </w:rPr>
        <w:t>一</w:t>
      </w:r>
      <w:r w:rsidR="00083C25">
        <w:rPr>
          <w:rFonts w:hint="eastAsia"/>
          <w:bCs/>
          <w:sz w:val="24"/>
        </w:rPr>
        <w:t>条</w:t>
      </w:r>
      <w:r w:rsidR="000C6438">
        <w:rPr>
          <w:rFonts w:hint="eastAsia"/>
          <w:bCs/>
          <w:sz w:val="24"/>
        </w:rPr>
        <w:t xml:space="preserve">　</w:t>
      </w:r>
      <w:r w:rsidR="00083C25">
        <w:rPr>
          <w:rFonts w:hint="eastAsia"/>
          <w:bCs/>
          <w:sz w:val="24"/>
        </w:rPr>
        <w:t>世界議会の権威</w:t>
      </w:r>
      <w:bookmarkEnd w:id="9"/>
    </w:p>
    <w:p w:rsidR="00C325DB" w:rsidRDefault="00C325DB" w:rsidP="00C325DB"/>
    <w:p w:rsidR="00950039" w:rsidRDefault="00950039" w:rsidP="00C325DB">
      <w:r>
        <w:rPr>
          <w:rFonts w:hint="eastAsia"/>
        </w:rPr>
        <w:t xml:space="preserve">　</w:t>
      </w:r>
      <w:r w:rsidR="00385373">
        <w:rPr>
          <w:rFonts w:hint="eastAsia"/>
        </w:rPr>
        <w:t>世界議会は、</w:t>
      </w:r>
      <w:r w:rsidR="004069DF">
        <w:rPr>
          <w:rFonts w:hint="eastAsia"/>
        </w:rPr>
        <w:t>構成</w:t>
      </w:r>
      <w:r w:rsidR="00385373">
        <w:rPr>
          <w:rFonts w:hint="eastAsia"/>
        </w:rPr>
        <w:t>国がたった二つでも設立できる。第一段階では、世界議会は立法権を持たない。</w:t>
      </w:r>
      <w:r w:rsidR="0095302A">
        <w:rPr>
          <w:rFonts w:hint="eastAsia"/>
        </w:rPr>
        <w:t>世界議会は、</w:t>
      </w:r>
      <w:r w:rsidR="00FE4195">
        <w:rPr>
          <w:rFonts w:hint="eastAsia"/>
        </w:rPr>
        <w:t>世界の政治経済的な</w:t>
      </w:r>
      <w:r w:rsidR="00C102C0">
        <w:rPr>
          <w:rFonts w:hint="eastAsia"/>
        </w:rPr>
        <w:t>事項</w:t>
      </w:r>
      <w:r w:rsidR="00FE4195">
        <w:rPr>
          <w:rFonts w:hint="eastAsia"/>
        </w:rPr>
        <w:t>に関</w:t>
      </w:r>
      <w:r w:rsidR="00082375">
        <w:rPr>
          <w:rFonts w:hint="eastAsia"/>
        </w:rPr>
        <w:t>して</w:t>
      </w:r>
      <w:r w:rsidR="00FE4195">
        <w:rPr>
          <w:rFonts w:hint="eastAsia"/>
        </w:rPr>
        <w:t>議決する</w:t>
      </w:r>
      <w:r w:rsidR="00791DEE">
        <w:rPr>
          <w:rFonts w:hint="eastAsia"/>
        </w:rPr>
        <w:t>が、</w:t>
      </w:r>
      <w:r w:rsidR="00FE4195">
        <w:rPr>
          <w:rFonts w:hint="eastAsia"/>
        </w:rPr>
        <w:t>これらの議決は初期段階では拘束力を持たない。世界議会が良好に機能すれば、立法権を与えられ、世界連邦における行政のための世界連邦憲法を制定する。世界連邦憲法が公布され世界連邦が樹立された後、世界議会規約は廃棄され世界議会は世界連邦憲法に従う。世界連邦において、世界議会は立法権を持つ。</w:t>
      </w:r>
    </w:p>
    <w:p w:rsidR="005C4E37" w:rsidRDefault="005C4E37" w:rsidP="005C4E37"/>
    <w:p w:rsidR="005C4E37" w:rsidRPr="00B94CE6" w:rsidRDefault="00FE4195" w:rsidP="005C4E37">
      <w:pPr>
        <w:pStyle w:val="3"/>
        <w:jc w:val="both"/>
        <w:rPr>
          <w:bCs/>
          <w:sz w:val="24"/>
        </w:rPr>
      </w:pPr>
      <w:r>
        <w:rPr>
          <w:rFonts w:hint="eastAsia"/>
          <w:bCs/>
          <w:sz w:val="24"/>
        </w:rPr>
        <w:t xml:space="preserve">　</w:t>
      </w:r>
      <w:bookmarkStart w:id="10" w:name="_Toc478902007"/>
      <w:r>
        <w:rPr>
          <w:rFonts w:hint="eastAsia"/>
          <w:bCs/>
          <w:sz w:val="24"/>
        </w:rPr>
        <w:t>第二条　世界議</w:t>
      </w:r>
      <w:r w:rsidR="004739CD">
        <w:rPr>
          <w:rFonts w:hint="eastAsia"/>
          <w:bCs/>
          <w:sz w:val="24"/>
        </w:rPr>
        <w:t>会</w:t>
      </w:r>
      <w:r>
        <w:rPr>
          <w:rFonts w:hint="eastAsia"/>
          <w:bCs/>
          <w:sz w:val="24"/>
        </w:rPr>
        <w:t>の設立</w:t>
      </w:r>
      <w:bookmarkEnd w:id="10"/>
    </w:p>
    <w:p w:rsidR="005C4E37" w:rsidRPr="004739CD" w:rsidRDefault="005C4E37" w:rsidP="005C4E37"/>
    <w:p w:rsidR="0020781C" w:rsidRDefault="0020781C" w:rsidP="005C4E37">
      <w:r>
        <w:rPr>
          <w:rFonts w:hint="eastAsia"/>
        </w:rPr>
        <w:t xml:space="preserve">　</w:t>
      </w:r>
      <w:r w:rsidR="0024223E">
        <w:rPr>
          <w:rFonts w:hint="eastAsia"/>
        </w:rPr>
        <w:t xml:space="preserve">一　</w:t>
      </w:r>
      <w:r>
        <w:rPr>
          <w:rFonts w:hint="eastAsia"/>
        </w:rPr>
        <w:t>世界議会の設立の第</w:t>
      </w:r>
      <w:r>
        <w:rPr>
          <w:rFonts w:hint="eastAsia"/>
        </w:rPr>
        <w:t>1</w:t>
      </w:r>
      <w:r>
        <w:rPr>
          <w:rFonts w:hint="eastAsia"/>
        </w:rPr>
        <w:t>段階において、世界議会を設立しようとする国からの全権</w:t>
      </w:r>
      <w:r w:rsidR="00B61325">
        <w:rPr>
          <w:rFonts w:hint="eastAsia"/>
        </w:rPr>
        <w:t>大使</w:t>
      </w:r>
      <w:r>
        <w:rPr>
          <w:rFonts w:hint="eastAsia"/>
        </w:rPr>
        <w:t>によって世界議会を設立するための</w:t>
      </w:r>
      <w:r w:rsidR="001455B9">
        <w:rPr>
          <w:rFonts w:hint="eastAsia"/>
        </w:rPr>
        <w:t>会議</w:t>
      </w:r>
      <w:r>
        <w:rPr>
          <w:rFonts w:hint="eastAsia"/>
        </w:rPr>
        <w:t>が設立される。</w:t>
      </w:r>
      <w:r w:rsidR="00B61325">
        <w:rPr>
          <w:rFonts w:hint="eastAsia"/>
        </w:rPr>
        <w:t>この</w:t>
      </w:r>
      <w:r w:rsidR="001455B9">
        <w:rPr>
          <w:rFonts w:hint="eastAsia"/>
        </w:rPr>
        <w:t>会議</w:t>
      </w:r>
      <w:r w:rsidR="00B61325">
        <w:rPr>
          <w:rFonts w:hint="eastAsia"/>
        </w:rPr>
        <w:t>は設立</w:t>
      </w:r>
      <w:r w:rsidR="001455B9">
        <w:rPr>
          <w:rFonts w:hint="eastAsia"/>
        </w:rPr>
        <w:t>会議</w:t>
      </w:r>
      <w:r w:rsidR="00B61325">
        <w:rPr>
          <w:rFonts w:hint="eastAsia"/>
        </w:rPr>
        <w:t>と呼ばれ</w:t>
      </w:r>
      <w:r w:rsidR="006D08AE">
        <w:rPr>
          <w:rFonts w:hint="eastAsia"/>
        </w:rPr>
        <w:t>、</w:t>
      </w:r>
      <w:r w:rsidR="00B61325">
        <w:rPr>
          <w:rFonts w:hint="eastAsia"/>
        </w:rPr>
        <w:t>議長は全権大使に</w:t>
      </w:r>
      <w:r w:rsidR="006D08AE">
        <w:rPr>
          <w:rFonts w:hint="eastAsia"/>
        </w:rPr>
        <w:t>よって</w:t>
      </w:r>
      <w:r w:rsidR="00B61325">
        <w:rPr>
          <w:rFonts w:hint="eastAsia"/>
        </w:rPr>
        <w:t>任命される。次の段階では、世界議会規約が設立</w:t>
      </w:r>
      <w:r w:rsidR="001455B9">
        <w:rPr>
          <w:rFonts w:hint="eastAsia"/>
        </w:rPr>
        <w:t>会議</w:t>
      </w:r>
      <w:r w:rsidR="00B61325">
        <w:rPr>
          <w:rFonts w:hint="eastAsia"/>
        </w:rPr>
        <w:t>に</w:t>
      </w:r>
      <w:r w:rsidR="001536FE">
        <w:rPr>
          <w:rFonts w:hint="eastAsia"/>
        </w:rPr>
        <w:t>よって</w:t>
      </w:r>
      <w:r w:rsidR="00B61325">
        <w:rPr>
          <w:rFonts w:hint="eastAsia"/>
        </w:rPr>
        <w:t>採択され、規約は拘束力を持つ。設立</w:t>
      </w:r>
      <w:r w:rsidR="001455B9">
        <w:rPr>
          <w:rFonts w:hint="eastAsia"/>
        </w:rPr>
        <w:t>会議</w:t>
      </w:r>
      <w:r w:rsidR="00B61325">
        <w:rPr>
          <w:rFonts w:hint="eastAsia"/>
        </w:rPr>
        <w:t>は、暫定世界議会を設立し、その暫定世界議会が世界議会を宣言する。</w:t>
      </w:r>
    </w:p>
    <w:p w:rsidR="00B61325" w:rsidRDefault="008664C9" w:rsidP="005C4E37">
      <w:r>
        <w:rPr>
          <w:rFonts w:hint="eastAsia"/>
        </w:rPr>
        <w:t xml:space="preserve">　</w:t>
      </w:r>
      <w:r w:rsidR="0024223E">
        <w:rPr>
          <w:rFonts w:hint="eastAsia"/>
        </w:rPr>
        <w:t xml:space="preserve">二　</w:t>
      </w:r>
      <w:r w:rsidR="00B61325">
        <w:rPr>
          <w:rFonts w:hint="eastAsia"/>
        </w:rPr>
        <w:t>設立</w:t>
      </w:r>
      <w:r w:rsidR="001455B9">
        <w:rPr>
          <w:rFonts w:hint="eastAsia"/>
        </w:rPr>
        <w:t>会議</w:t>
      </w:r>
      <w:r w:rsidR="00B61325">
        <w:rPr>
          <w:rFonts w:hint="eastAsia"/>
        </w:rPr>
        <w:t>は、</w:t>
      </w:r>
      <w:r>
        <w:rPr>
          <w:rFonts w:hint="eastAsia"/>
        </w:rPr>
        <w:t>暫定世界議会における各国の議席の配分を人口に応じて決定する。</w:t>
      </w:r>
    </w:p>
    <w:p w:rsidR="008664C9" w:rsidRDefault="008664C9" w:rsidP="005C4E37">
      <w:r>
        <w:rPr>
          <w:rFonts w:hint="eastAsia"/>
        </w:rPr>
        <w:t xml:space="preserve">　</w:t>
      </w:r>
      <w:r w:rsidR="0024223E">
        <w:rPr>
          <w:rFonts w:hint="eastAsia"/>
        </w:rPr>
        <w:t xml:space="preserve">三　</w:t>
      </w:r>
      <w:r>
        <w:rPr>
          <w:rFonts w:hint="eastAsia"/>
        </w:rPr>
        <w:t>次の段階では、</w:t>
      </w:r>
      <w:r w:rsidR="003E0678">
        <w:rPr>
          <w:rFonts w:hint="eastAsia"/>
        </w:rPr>
        <w:t>暫定世界議会の議員が、各国少なくとも二か国において、選挙で選ばれる。設立</w:t>
      </w:r>
      <w:r w:rsidR="001455B9">
        <w:rPr>
          <w:rFonts w:hint="eastAsia"/>
        </w:rPr>
        <w:t>会議</w:t>
      </w:r>
      <w:r w:rsidR="003E0678">
        <w:rPr>
          <w:rFonts w:hint="eastAsia"/>
        </w:rPr>
        <w:t>の委員は、暫定世界議会の議員に</w:t>
      </w:r>
      <w:r w:rsidR="0048239D">
        <w:rPr>
          <w:rFonts w:hint="eastAsia"/>
        </w:rPr>
        <w:t>成り得る</w:t>
      </w:r>
      <w:r w:rsidR="003E0678">
        <w:rPr>
          <w:rFonts w:hint="eastAsia"/>
        </w:rPr>
        <w:t>。</w:t>
      </w:r>
    </w:p>
    <w:p w:rsidR="003E0678" w:rsidRDefault="003E0678" w:rsidP="005C4E37">
      <w:r>
        <w:rPr>
          <w:rFonts w:hint="eastAsia"/>
        </w:rPr>
        <w:t xml:space="preserve">　</w:t>
      </w:r>
      <w:r w:rsidR="0024223E">
        <w:rPr>
          <w:rFonts w:hint="eastAsia"/>
        </w:rPr>
        <w:t xml:space="preserve">四　</w:t>
      </w:r>
      <w:r w:rsidR="00620225">
        <w:rPr>
          <w:rFonts w:hint="eastAsia"/>
        </w:rPr>
        <w:t>当選した議員は、各国の選挙の</w:t>
      </w:r>
      <w:r w:rsidR="00620225">
        <w:rPr>
          <w:rFonts w:hint="eastAsia"/>
        </w:rPr>
        <w:t>1</w:t>
      </w:r>
      <w:r w:rsidR="00620225">
        <w:rPr>
          <w:rFonts w:hint="eastAsia"/>
        </w:rPr>
        <w:t>年以内に、</w:t>
      </w:r>
      <w:r w:rsidR="00172347">
        <w:rPr>
          <w:rFonts w:hint="eastAsia"/>
        </w:rPr>
        <w:t>暫定世界議会に登録されなければならない。各国は、各国の議席数の</w:t>
      </w:r>
      <w:r w:rsidR="00C4395A">
        <w:rPr>
          <w:rFonts w:hint="eastAsia"/>
        </w:rPr>
        <w:t>3</w:t>
      </w:r>
      <w:r w:rsidR="00C4395A">
        <w:rPr>
          <w:rFonts w:hint="eastAsia"/>
        </w:rPr>
        <w:t>倍の議員を登録できる。各国は、その議席に応じて、登録議員の中から代表を送ることができる。</w:t>
      </w:r>
    </w:p>
    <w:p w:rsidR="00C4395A" w:rsidRDefault="00C4395A" w:rsidP="002D0AD0">
      <w:r>
        <w:rPr>
          <w:rFonts w:hint="eastAsia"/>
        </w:rPr>
        <w:t xml:space="preserve">　</w:t>
      </w:r>
      <w:r w:rsidR="0024223E">
        <w:rPr>
          <w:rFonts w:hint="eastAsia"/>
        </w:rPr>
        <w:t xml:space="preserve">五　</w:t>
      </w:r>
      <w:r>
        <w:rPr>
          <w:rFonts w:hint="eastAsia"/>
        </w:rPr>
        <w:t>登録議員は、登録から</w:t>
      </w:r>
      <w:r>
        <w:rPr>
          <w:rFonts w:hint="eastAsia"/>
        </w:rPr>
        <w:t>1</w:t>
      </w:r>
      <w:r>
        <w:rPr>
          <w:rFonts w:hint="eastAsia"/>
        </w:rPr>
        <w:t>年後に、暫定世界議会への代表になることができる。</w:t>
      </w:r>
    </w:p>
    <w:p w:rsidR="004B7707" w:rsidRDefault="004B7707" w:rsidP="005C4E37">
      <w:r>
        <w:rPr>
          <w:rFonts w:hint="eastAsia"/>
        </w:rPr>
        <w:t xml:space="preserve">　</w:t>
      </w:r>
      <w:r w:rsidR="0024223E">
        <w:rPr>
          <w:rFonts w:hint="eastAsia"/>
        </w:rPr>
        <w:t xml:space="preserve">六　</w:t>
      </w:r>
      <w:r>
        <w:rPr>
          <w:rFonts w:hint="eastAsia"/>
        </w:rPr>
        <w:t>代表は、</w:t>
      </w:r>
      <w:r w:rsidR="00B06F63">
        <w:rPr>
          <w:rFonts w:hint="eastAsia"/>
        </w:rPr>
        <w:t>総裁</w:t>
      </w:r>
      <w:r>
        <w:rPr>
          <w:rFonts w:hint="eastAsia"/>
        </w:rPr>
        <w:t>、</w:t>
      </w:r>
      <w:r w:rsidR="004A5C2D">
        <w:rPr>
          <w:rFonts w:hint="eastAsia"/>
        </w:rPr>
        <w:t>書記、広報官、登録委員会委員、財務委員会委員、会計検査</w:t>
      </w:r>
      <w:r w:rsidR="004A5C2D">
        <w:rPr>
          <w:rFonts w:ascii="ＭＳ 明朝" w:hAnsi="ＭＳ 明朝" w:cs="ＭＳ 明朝" w:hint="eastAsia"/>
        </w:rPr>
        <w:t>院検査官の選挙に立候補することができる。</w:t>
      </w:r>
    </w:p>
    <w:p w:rsidR="001E0F08" w:rsidRDefault="001E0F08" w:rsidP="005C4E37">
      <w:r>
        <w:rPr>
          <w:rFonts w:hint="eastAsia"/>
        </w:rPr>
        <w:t xml:space="preserve">　</w:t>
      </w:r>
      <w:r w:rsidR="0024223E">
        <w:rPr>
          <w:rFonts w:hint="eastAsia"/>
        </w:rPr>
        <w:t xml:space="preserve">七　</w:t>
      </w:r>
      <w:r w:rsidR="00FE53C1">
        <w:rPr>
          <w:rFonts w:hint="eastAsia"/>
        </w:rPr>
        <w:t>設立</w:t>
      </w:r>
      <w:r w:rsidR="001455B9">
        <w:rPr>
          <w:rFonts w:hint="eastAsia"/>
        </w:rPr>
        <w:t>会議</w:t>
      </w:r>
      <w:r w:rsidR="00FE53C1">
        <w:rPr>
          <w:rFonts w:hint="eastAsia"/>
        </w:rPr>
        <w:t>は、</w:t>
      </w:r>
      <w:r w:rsidR="00F61946">
        <w:rPr>
          <w:rFonts w:hint="eastAsia"/>
        </w:rPr>
        <w:t>選ばれた議員の登録の開始から少なくとも</w:t>
      </w:r>
      <w:r w:rsidR="00F61946">
        <w:rPr>
          <w:rFonts w:hint="eastAsia"/>
        </w:rPr>
        <w:t>1</w:t>
      </w:r>
      <w:r w:rsidR="00F61946">
        <w:rPr>
          <w:rFonts w:hint="eastAsia"/>
        </w:rPr>
        <w:t>年後に、</w:t>
      </w:r>
      <w:r w:rsidR="00FE53C1">
        <w:rPr>
          <w:rFonts w:hint="eastAsia"/>
        </w:rPr>
        <w:t>暫定世界議会の開催地</w:t>
      </w:r>
      <w:r w:rsidR="00F61946">
        <w:rPr>
          <w:rFonts w:hint="eastAsia"/>
        </w:rPr>
        <w:t>を決定し暫定世界議会を招集する。暫定世界議会の会期において</w:t>
      </w:r>
      <w:r w:rsidR="003E0387">
        <w:rPr>
          <w:rFonts w:hint="eastAsia"/>
        </w:rPr>
        <w:t>、設立</w:t>
      </w:r>
      <w:r w:rsidR="001455B9">
        <w:rPr>
          <w:rFonts w:hint="eastAsia"/>
        </w:rPr>
        <w:t>会議</w:t>
      </w:r>
      <w:r w:rsidR="003E0387">
        <w:rPr>
          <w:rFonts w:hint="eastAsia"/>
        </w:rPr>
        <w:t>は暫定</w:t>
      </w:r>
      <w:r w:rsidR="00881021">
        <w:rPr>
          <w:rFonts w:hint="eastAsia"/>
        </w:rPr>
        <w:t>世界</w:t>
      </w:r>
      <w:r w:rsidR="003E0387">
        <w:rPr>
          <w:rFonts w:hint="eastAsia"/>
        </w:rPr>
        <w:t>議会</w:t>
      </w:r>
      <w:r w:rsidR="00B06F63">
        <w:rPr>
          <w:rFonts w:hint="eastAsia"/>
        </w:rPr>
        <w:t>総裁</w:t>
      </w:r>
      <w:r w:rsidR="003E0387">
        <w:rPr>
          <w:rFonts w:hint="eastAsia"/>
        </w:rPr>
        <w:t>、書記、広報官、登録委員会委員、財務委員会委員、会計検査院検査官を各国からの代表の候補者から選挙する。</w:t>
      </w:r>
    </w:p>
    <w:p w:rsidR="005C4E37" w:rsidRDefault="005C4E37" w:rsidP="005C4E37"/>
    <w:p w:rsidR="005C4E37" w:rsidRPr="00B94CE6" w:rsidRDefault="000C6438" w:rsidP="005C4E37">
      <w:pPr>
        <w:pStyle w:val="3"/>
        <w:jc w:val="both"/>
        <w:rPr>
          <w:bCs/>
          <w:sz w:val="24"/>
        </w:rPr>
      </w:pPr>
      <w:r>
        <w:rPr>
          <w:rFonts w:hint="eastAsia"/>
          <w:bCs/>
          <w:sz w:val="24"/>
        </w:rPr>
        <w:t xml:space="preserve">　</w:t>
      </w:r>
      <w:bookmarkStart w:id="11" w:name="_Toc478902008"/>
      <w:r>
        <w:rPr>
          <w:rFonts w:hint="eastAsia"/>
          <w:bCs/>
          <w:sz w:val="24"/>
        </w:rPr>
        <w:t>第三条　設立の宣言</w:t>
      </w:r>
      <w:bookmarkEnd w:id="11"/>
    </w:p>
    <w:p w:rsidR="005C4E37" w:rsidRDefault="005C4E37" w:rsidP="005C4E37"/>
    <w:p w:rsidR="00894763" w:rsidRDefault="000C6438" w:rsidP="005C4E37">
      <w:r>
        <w:rPr>
          <w:rFonts w:hint="eastAsia"/>
        </w:rPr>
        <w:t xml:space="preserve">　</w:t>
      </w:r>
      <w:r w:rsidR="0024223E">
        <w:rPr>
          <w:rFonts w:hint="eastAsia"/>
        </w:rPr>
        <w:t xml:space="preserve">一　</w:t>
      </w:r>
      <w:r w:rsidR="00B06F63">
        <w:rPr>
          <w:rFonts w:hint="eastAsia"/>
        </w:rPr>
        <w:t>総裁</w:t>
      </w:r>
      <w:r>
        <w:rPr>
          <w:rFonts w:hint="eastAsia"/>
        </w:rPr>
        <w:t>、書記、広報官、登録委員会委員、財務委員会委員、</w:t>
      </w:r>
      <w:r w:rsidR="00894763">
        <w:rPr>
          <w:rFonts w:hint="eastAsia"/>
        </w:rPr>
        <w:t>および</w:t>
      </w:r>
      <w:r>
        <w:rPr>
          <w:rFonts w:hint="eastAsia"/>
        </w:rPr>
        <w:t>会計検査院検査官の選挙の後、暫定世界議会の</w:t>
      </w:r>
      <w:r w:rsidR="00B06F63">
        <w:rPr>
          <w:rFonts w:hint="eastAsia"/>
        </w:rPr>
        <w:t>総裁</w:t>
      </w:r>
      <w:r>
        <w:rPr>
          <w:rFonts w:hint="eastAsia"/>
        </w:rPr>
        <w:t>は、世界議会が設立されたことを宣言する。</w:t>
      </w:r>
      <w:r w:rsidR="00894763">
        <w:rPr>
          <w:rFonts w:hint="eastAsia"/>
        </w:rPr>
        <w:t>世界議会の設立の後、設立</w:t>
      </w:r>
      <w:r w:rsidR="001455B9">
        <w:rPr>
          <w:rFonts w:hint="eastAsia"/>
        </w:rPr>
        <w:t>会議</w:t>
      </w:r>
      <w:r w:rsidR="00894763">
        <w:rPr>
          <w:rFonts w:hint="eastAsia"/>
        </w:rPr>
        <w:t>は解散され、設立</w:t>
      </w:r>
      <w:r w:rsidR="001455B9">
        <w:rPr>
          <w:rFonts w:hint="eastAsia"/>
        </w:rPr>
        <w:t>会議</w:t>
      </w:r>
      <w:r w:rsidR="00894763">
        <w:rPr>
          <w:rFonts w:hint="eastAsia"/>
        </w:rPr>
        <w:t>の機能は登録委員会によって</w:t>
      </w:r>
      <w:r w:rsidR="00F03406">
        <w:rPr>
          <w:rFonts w:hint="eastAsia"/>
        </w:rPr>
        <w:t>遂行</w:t>
      </w:r>
      <w:r w:rsidR="00894763">
        <w:rPr>
          <w:rFonts w:hint="eastAsia"/>
        </w:rPr>
        <w:t>される。暫定世界議会の</w:t>
      </w:r>
      <w:r w:rsidR="00B06F63">
        <w:rPr>
          <w:rFonts w:hint="eastAsia"/>
        </w:rPr>
        <w:t>総裁</w:t>
      </w:r>
      <w:r w:rsidR="00894763">
        <w:rPr>
          <w:rFonts w:hint="eastAsia"/>
        </w:rPr>
        <w:t>、書記、広報官、登録委員会委員、財務委員会委員、および会計検査院検査官は、新たに設立された世界議会の各役職に就く。</w:t>
      </w:r>
    </w:p>
    <w:p w:rsidR="00894763" w:rsidRDefault="00894763" w:rsidP="005C4E37"/>
    <w:p w:rsidR="006F3272" w:rsidRPr="005C4E37" w:rsidRDefault="006F3272" w:rsidP="006F3272"/>
    <w:p w:rsidR="006F3272" w:rsidRDefault="00B1660F" w:rsidP="00DF774D">
      <w:pPr>
        <w:pStyle w:val="2"/>
      </w:pPr>
      <w:bookmarkStart w:id="12" w:name="_Toc331238225"/>
      <w:bookmarkStart w:id="13" w:name="_Toc478902009"/>
      <w:r>
        <w:rPr>
          <w:rFonts w:hint="eastAsia"/>
          <w:szCs w:val="36"/>
        </w:rPr>
        <w:t>第二章</w:t>
      </w:r>
      <w:r w:rsidR="006F3272" w:rsidRPr="009A67E3">
        <w:rPr>
          <w:rFonts w:hint="eastAsia"/>
          <w:szCs w:val="36"/>
        </w:rPr>
        <w:t xml:space="preserve"> </w:t>
      </w:r>
      <w:r>
        <w:rPr>
          <w:rFonts w:hint="eastAsia"/>
          <w:szCs w:val="36"/>
        </w:rPr>
        <w:t>組織</w:t>
      </w:r>
      <w:bookmarkEnd w:id="12"/>
      <w:bookmarkEnd w:id="13"/>
    </w:p>
    <w:p w:rsidR="00F60847" w:rsidRDefault="00F60847" w:rsidP="000012E8"/>
    <w:p w:rsidR="00DF774D" w:rsidRPr="006F3272" w:rsidRDefault="00DF774D" w:rsidP="000012E8"/>
    <w:p w:rsidR="00282C27" w:rsidRDefault="00B1660F" w:rsidP="00282C27">
      <w:pPr>
        <w:pStyle w:val="3"/>
        <w:jc w:val="both"/>
        <w:rPr>
          <w:bCs/>
          <w:sz w:val="24"/>
        </w:rPr>
      </w:pPr>
      <w:r>
        <w:rPr>
          <w:rFonts w:hint="eastAsia"/>
          <w:bCs/>
          <w:sz w:val="24"/>
        </w:rPr>
        <w:t xml:space="preserve">　</w:t>
      </w:r>
      <w:bookmarkStart w:id="14" w:name="_Toc478902010"/>
      <w:r>
        <w:rPr>
          <w:rFonts w:hint="eastAsia"/>
          <w:bCs/>
          <w:sz w:val="24"/>
        </w:rPr>
        <w:t>第四条　組織の名称および目的</w:t>
      </w:r>
      <w:bookmarkEnd w:id="14"/>
    </w:p>
    <w:p w:rsidR="00C918EF" w:rsidRDefault="00C918EF" w:rsidP="00C918EF"/>
    <w:p w:rsidR="00B1660F" w:rsidRDefault="009726E1" w:rsidP="00C918EF">
      <w:r>
        <w:rPr>
          <w:rFonts w:hint="eastAsia"/>
        </w:rPr>
        <w:t xml:space="preserve">　本組織の名称は、「世界議会」とする。目的は、</w:t>
      </w:r>
      <w:r w:rsidR="005B0D50">
        <w:rPr>
          <w:rFonts w:hint="eastAsia"/>
        </w:rPr>
        <w:t>世界連邦に基づいた世界民主主義を、</w:t>
      </w:r>
      <w:r w:rsidR="00814B8C">
        <w:rPr>
          <w:rFonts w:hint="eastAsia"/>
        </w:rPr>
        <w:t>その議員が</w:t>
      </w:r>
      <w:r w:rsidR="005B0D50">
        <w:rPr>
          <w:rFonts w:hint="eastAsia"/>
        </w:rPr>
        <w:t>世界の人々に直接選ばれた議会の力により、確立し維持することである。</w:t>
      </w:r>
    </w:p>
    <w:p w:rsidR="00E70DCE" w:rsidRDefault="00E70DCE" w:rsidP="00E70DCE"/>
    <w:p w:rsidR="00E70DCE" w:rsidRDefault="003068B5" w:rsidP="003068B5">
      <w:pPr>
        <w:pStyle w:val="3"/>
        <w:jc w:val="both"/>
        <w:rPr>
          <w:bCs/>
          <w:sz w:val="24"/>
        </w:rPr>
      </w:pPr>
      <w:r>
        <w:rPr>
          <w:rFonts w:hint="eastAsia"/>
          <w:bCs/>
          <w:sz w:val="24"/>
        </w:rPr>
        <w:t xml:space="preserve">　</w:t>
      </w:r>
      <w:bookmarkStart w:id="15" w:name="_Toc478902011"/>
      <w:r>
        <w:rPr>
          <w:rFonts w:hint="eastAsia"/>
          <w:bCs/>
          <w:sz w:val="24"/>
        </w:rPr>
        <w:t>第五条</w:t>
      </w:r>
      <w:r w:rsidR="00D32382">
        <w:rPr>
          <w:rFonts w:hint="eastAsia"/>
          <w:bCs/>
          <w:sz w:val="24"/>
        </w:rPr>
        <w:t xml:space="preserve">　</w:t>
      </w:r>
      <w:r>
        <w:rPr>
          <w:rFonts w:hint="eastAsia"/>
          <w:bCs/>
          <w:sz w:val="24"/>
        </w:rPr>
        <w:t>事務所</w:t>
      </w:r>
      <w:bookmarkEnd w:id="15"/>
    </w:p>
    <w:p w:rsidR="00E70DCE" w:rsidRPr="00BB7304" w:rsidRDefault="00E70DCE" w:rsidP="00E70DCE"/>
    <w:p w:rsidR="003068B5" w:rsidRDefault="003068B5" w:rsidP="00E70DCE">
      <w:r>
        <w:rPr>
          <w:rFonts w:hint="eastAsia"/>
        </w:rPr>
        <w:t xml:space="preserve">　世界議会の中心的な事務所</w:t>
      </w:r>
      <w:r w:rsidR="009A4F88">
        <w:rPr>
          <w:rFonts w:hint="eastAsia"/>
        </w:rPr>
        <w:t>の所在地は、世界議会によって決定される。</w:t>
      </w:r>
    </w:p>
    <w:p w:rsidR="003068B5" w:rsidRDefault="003068B5" w:rsidP="00E70DCE"/>
    <w:p w:rsidR="00E70DCE" w:rsidRPr="00EF61B3" w:rsidRDefault="009A4F88" w:rsidP="009A4F88">
      <w:pPr>
        <w:pStyle w:val="3"/>
        <w:jc w:val="both"/>
        <w:rPr>
          <w:sz w:val="24"/>
        </w:rPr>
      </w:pPr>
      <w:r>
        <w:rPr>
          <w:rFonts w:hint="eastAsia"/>
          <w:bCs/>
          <w:sz w:val="24"/>
        </w:rPr>
        <w:t xml:space="preserve">　</w:t>
      </w:r>
      <w:bookmarkStart w:id="16" w:name="_Toc478902012"/>
      <w:r>
        <w:rPr>
          <w:rFonts w:hint="eastAsia"/>
          <w:bCs/>
          <w:sz w:val="24"/>
        </w:rPr>
        <w:t>第六条</w:t>
      </w:r>
      <w:r w:rsidR="00D32382">
        <w:rPr>
          <w:rFonts w:hint="eastAsia"/>
          <w:bCs/>
          <w:sz w:val="24"/>
        </w:rPr>
        <w:t xml:space="preserve">　</w:t>
      </w:r>
      <w:r w:rsidR="00E31A66">
        <w:rPr>
          <w:rFonts w:hint="eastAsia"/>
          <w:sz w:val="24"/>
        </w:rPr>
        <w:t>議会</w:t>
      </w:r>
      <w:r>
        <w:rPr>
          <w:rFonts w:hint="eastAsia"/>
          <w:sz w:val="24"/>
        </w:rPr>
        <w:t>制度</w:t>
      </w:r>
      <w:bookmarkEnd w:id="16"/>
    </w:p>
    <w:p w:rsidR="00E70DCE" w:rsidRDefault="00E70DCE" w:rsidP="00E70DCE"/>
    <w:p w:rsidR="008C2001" w:rsidRDefault="008C2001" w:rsidP="00E70DCE">
      <w:r>
        <w:rPr>
          <w:rFonts w:hint="eastAsia"/>
        </w:rPr>
        <w:t xml:space="preserve">　世界議会の</w:t>
      </w:r>
      <w:r w:rsidR="00E31A66">
        <w:rPr>
          <w:rFonts w:hint="eastAsia"/>
        </w:rPr>
        <w:t>議会</w:t>
      </w:r>
      <w:r>
        <w:rPr>
          <w:rFonts w:hint="eastAsia"/>
        </w:rPr>
        <w:t>制度は、一院制とする。</w:t>
      </w:r>
    </w:p>
    <w:p w:rsidR="0019555B" w:rsidRDefault="0019555B" w:rsidP="00E70DCE"/>
    <w:p w:rsidR="00E70DCE" w:rsidRPr="00EF61B3" w:rsidRDefault="009644A0" w:rsidP="009644A0">
      <w:pPr>
        <w:pStyle w:val="3"/>
        <w:jc w:val="both"/>
        <w:rPr>
          <w:sz w:val="24"/>
        </w:rPr>
      </w:pPr>
      <w:r>
        <w:rPr>
          <w:rFonts w:hint="eastAsia"/>
          <w:bCs/>
          <w:sz w:val="24"/>
        </w:rPr>
        <w:t xml:space="preserve">　</w:t>
      </w:r>
      <w:bookmarkStart w:id="17" w:name="_Toc478902013"/>
      <w:r>
        <w:rPr>
          <w:rFonts w:hint="eastAsia"/>
          <w:bCs/>
          <w:sz w:val="24"/>
        </w:rPr>
        <w:t>第七条</w:t>
      </w:r>
      <w:r w:rsidR="00D32382">
        <w:rPr>
          <w:rFonts w:hint="eastAsia"/>
          <w:bCs/>
          <w:sz w:val="24"/>
        </w:rPr>
        <w:t xml:space="preserve">　</w:t>
      </w:r>
      <w:r>
        <w:rPr>
          <w:rFonts w:hint="eastAsia"/>
          <w:bCs/>
          <w:sz w:val="24"/>
        </w:rPr>
        <w:t>各国の議席</w:t>
      </w:r>
      <w:bookmarkEnd w:id="17"/>
    </w:p>
    <w:p w:rsidR="00E70DCE" w:rsidRDefault="00E70DCE" w:rsidP="00E70DCE"/>
    <w:p w:rsidR="009644A0" w:rsidRDefault="009644A0" w:rsidP="009644A0">
      <w:r>
        <w:rPr>
          <w:rFonts w:hint="eastAsia"/>
        </w:rPr>
        <w:t xml:space="preserve">　</w:t>
      </w:r>
      <w:r w:rsidR="0024223E">
        <w:rPr>
          <w:rFonts w:hint="eastAsia"/>
        </w:rPr>
        <w:t xml:space="preserve">一　</w:t>
      </w:r>
      <w:r>
        <w:rPr>
          <w:rFonts w:hint="eastAsia"/>
        </w:rPr>
        <w:t>世界議会の総議席数は、基本的に</w:t>
      </w:r>
      <w:r>
        <w:rPr>
          <w:rFonts w:hint="eastAsia"/>
        </w:rPr>
        <w:t>1,000</w:t>
      </w:r>
      <w:r>
        <w:rPr>
          <w:rFonts w:hint="eastAsia"/>
        </w:rPr>
        <w:t>とする。</w:t>
      </w:r>
      <w:r w:rsidR="001B701E">
        <w:rPr>
          <w:rFonts w:hint="eastAsia"/>
        </w:rPr>
        <w:t>世界議会の議席は、</w:t>
      </w:r>
      <w:r w:rsidR="00687528">
        <w:rPr>
          <w:rFonts w:hint="eastAsia"/>
        </w:rPr>
        <w:t>各国の人口に応じて配分される。ただし、総議席数は、配分の過程でわずかに変化し得る。</w:t>
      </w:r>
      <w:r w:rsidR="00681121">
        <w:rPr>
          <w:rFonts w:hint="eastAsia"/>
        </w:rPr>
        <w:t>議席の配分</w:t>
      </w:r>
      <w:r w:rsidR="003060FA">
        <w:rPr>
          <w:rFonts w:hint="eastAsia"/>
        </w:rPr>
        <w:t>および告示</w:t>
      </w:r>
      <w:r w:rsidR="00681121">
        <w:rPr>
          <w:rFonts w:hint="eastAsia"/>
        </w:rPr>
        <w:t>は、次の任期の最初の会議より</w:t>
      </w:r>
      <w:r w:rsidR="003060FA">
        <w:rPr>
          <w:rFonts w:hint="eastAsia"/>
        </w:rPr>
        <w:t>少なくとも</w:t>
      </w:r>
      <w:r w:rsidR="004206F5">
        <w:rPr>
          <w:rFonts w:hint="eastAsia"/>
        </w:rPr>
        <w:t>3</w:t>
      </w:r>
      <w:r w:rsidR="003060FA">
        <w:rPr>
          <w:rFonts w:hint="eastAsia"/>
        </w:rPr>
        <w:t>年前</w:t>
      </w:r>
      <w:r w:rsidR="00681121">
        <w:rPr>
          <w:rFonts w:hint="eastAsia"/>
        </w:rPr>
        <w:t>に行われ</w:t>
      </w:r>
      <w:r w:rsidR="004206F5">
        <w:rPr>
          <w:rFonts w:hint="eastAsia"/>
        </w:rPr>
        <w:t>なければならない</w:t>
      </w:r>
      <w:r w:rsidR="00681121">
        <w:rPr>
          <w:rFonts w:hint="eastAsia"/>
        </w:rPr>
        <w:t>。</w:t>
      </w:r>
    </w:p>
    <w:p w:rsidR="009644A0" w:rsidRDefault="00681121" w:rsidP="009644A0">
      <w:r>
        <w:rPr>
          <w:rFonts w:hint="eastAsia"/>
        </w:rPr>
        <w:t xml:space="preserve">　</w:t>
      </w:r>
      <w:r w:rsidR="0024223E">
        <w:rPr>
          <w:rFonts w:hint="eastAsia"/>
        </w:rPr>
        <w:t xml:space="preserve">二　</w:t>
      </w:r>
      <w:r w:rsidR="002F4604">
        <w:rPr>
          <w:rFonts w:hint="eastAsia"/>
        </w:rPr>
        <w:t>以下の例は、</w:t>
      </w:r>
      <w:r w:rsidR="00AA0BAF">
        <w:rPr>
          <w:rFonts w:hint="eastAsia"/>
        </w:rPr>
        <w:t>各国の人口に応じた配分の例である。</w:t>
      </w:r>
    </w:p>
    <w:p w:rsidR="00AA0BAF" w:rsidRDefault="00AA0BAF" w:rsidP="00AA0BAF"/>
    <w:p w:rsidR="00AA0BAF" w:rsidRDefault="00AA0BAF" w:rsidP="00AA0BAF">
      <w:pPr>
        <w:jc w:val="center"/>
      </w:pPr>
      <w:r>
        <w:rPr>
          <w:rFonts w:hint="eastAsia"/>
        </w:rPr>
        <w:t>表－</w:t>
      </w:r>
      <w:r>
        <w:rPr>
          <w:rFonts w:hint="eastAsia"/>
        </w:rPr>
        <w:t>1</w:t>
      </w:r>
      <w:r w:rsidR="00844C8D">
        <w:rPr>
          <w:rFonts w:hint="eastAsia"/>
        </w:rPr>
        <w:t xml:space="preserve">　</w:t>
      </w:r>
      <w:r>
        <w:rPr>
          <w:rFonts w:hint="eastAsia"/>
        </w:rPr>
        <w:t xml:space="preserve"> </w:t>
      </w:r>
      <w:r>
        <w:rPr>
          <w:rFonts w:hint="eastAsia"/>
        </w:rPr>
        <w:t>議席の配分</w:t>
      </w:r>
    </w:p>
    <w:p w:rsidR="00AA0BAF" w:rsidRDefault="00AA0BAF" w:rsidP="00AA0BAF"/>
    <w:tbl>
      <w:tblPr>
        <w:tblStyle w:val="af1"/>
        <w:tblW w:w="0" w:type="auto"/>
        <w:tblLook w:val="04A0" w:firstRow="1" w:lastRow="0" w:firstColumn="1" w:lastColumn="0" w:noHBand="0" w:noVBand="1"/>
      </w:tblPr>
      <w:tblGrid>
        <w:gridCol w:w="1858"/>
        <w:gridCol w:w="1648"/>
        <w:gridCol w:w="1268"/>
        <w:gridCol w:w="1467"/>
        <w:gridCol w:w="1410"/>
        <w:gridCol w:w="1410"/>
      </w:tblGrid>
      <w:tr w:rsidR="00AA0BAF" w:rsidTr="0032054A">
        <w:tc>
          <w:tcPr>
            <w:tcW w:w="2093" w:type="dxa"/>
          </w:tcPr>
          <w:p w:rsidR="00AA0BAF" w:rsidRDefault="00AA0BAF" w:rsidP="0032054A"/>
        </w:tc>
        <w:tc>
          <w:tcPr>
            <w:tcW w:w="1701" w:type="dxa"/>
            <w:vAlign w:val="center"/>
          </w:tcPr>
          <w:p w:rsidR="00861FCE" w:rsidRDefault="00AA0BAF" w:rsidP="0032054A">
            <w:pPr>
              <w:jc w:val="center"/>
              <w:rPr>
                <w:b/>
              </w:rPr>
            </w:pPr>
            <w:r>
              <w:rPr>
                <w:rFonts w:hint="eastAsia"/>
                <w:b/>
              </w:rPr>
              <w:t>人口</w:t>
            </w:r>
          </w:p>
          <w:p w:rsidR="00AA0BAF" w:rsidRPr="0003223C" w:rsidRDefault="00861FCE" w:rsidP="00861FCE">
            <w:pPr>
              <w:jc w:val="center"/>
            </w:pPr>
            <w:r>
              <w:rPr>
                <w:rFonts w:hint="eastAsia"/>
                <w:b/>
              </w:rPr>
              <w:t>1,000</w:t>
            </w:r>
            <w:r>
              <w:rPr>
                <w:rFonts w:hint="eastAsia"/>
                <w:b/>
              </w:rPr>
              <w:t>人</w:t>
            </w:r>
          </w:p>
        </w:tc>
        <w:tc>
          <w:tcPr>
            <w:tcW w:w="849" w:type="dxa"/>
            <w:vAlign w:val="center"/>
          </w:tcPr>
          <w:p w:rsidR="00AA0BAF" w:rsidRPr="000D2348" w:rsidRDefault="00AA0BAF" w:rsidP="0032054A">
            <w:pPr>
              <w:jc w:val="center"/>
              <w:rPr>
                <w:b/>
              </w:rPr>
            </w:pPr>
            <w:r>
              <w:rPr>
                <w:rFonts w:hint="eastAsia"/>
                <w:b/>
              </w:rPr>
              <w:t>議決権</w:t>
            </w:r>
          </w:p>
        </w:tc>
        <w:tc>
          <w:tcPr>
            <w:tcW w:w="1548" w:type="dxa"/>
            <w:vAlign w:val="center"/>
          </w:tcPr>
          <w:p w:rsidR="00AA0BAF" w:rsidRPr="000D2348" w:rsidRDefault="00AA0BAF" w:rsidP="0032054A">
            <w:pPr>
              <w:jc w:val="center"/>
              <w:rPr>
                <w:b/>
              </w:rPr>
            </w:pPr>
            <w:r>
              <w:rPr>
                <w:rFonts w:hint="eastAsia"/>
                <w:b/>
              </w:rPr>
              <w:t>調整済み</w:t>
            </w:r>
          </w:p>
          <w:p w:rsidR="00AA0BAF" w:rsidRPr="000D2348" w:rsidRDefault="00AA0BAF" w:rsidP="0032054A">
            <w:pPr>
              <w:jc w:val="center"/>
              <w:rPr>
                <w:b/>
              </w:rPr>
            </w:pPr>
            <w:r>
              <w:rPr>
                <w:rFonts w:hint="eastAsia"/>
                <w:b/>
              </w:rPr>
              <w:t>議決権</w:t>
            </w:r>
          </w:p>
        </w:tc>
        <w:tc>
          <w:tcPr>
            <w:tcW w:w="1548" w:type="dxa"/>
            <w:vAlign w:val="center"/>
          </w:tcPr>
          <w:p w:rsidR="00AA0BAF" w:rsidRPr="000D2348" w:rsidRDefault="00AA0BAF" w:rsidP="0032054A">
            <w:pPr>
              <w:jc w:val="center"/>
              <w:rPr>
                <w:b/>
              </w:rPr>
            </w:pPr>
            <w:r>
              <w:rPr>
                <w:rFonts w:hint="eastAsia"/>
                <w:b/>
              </w:rPr>
              <w:t>代表</w:t>
            </w:r>
          </w:p>
        </w:tc>
        <w:tc>
          <w:tcPr>
            <w:tcW w:w="1548" w:type="dxa"/>
            <w:vAlign w:val="center"/>
          </w:tcPr>
          <w:p w:rsidR="00AA0BAF" w:rsidRPr="000D2348" w:rsidRDefault="00AA0BAF" w:rsidP="00851F00">
            <w:pPr>
              <w:jc w:val="center"/>
              <w:rPr>
                <w:b/>
              </w:rPr>
            </w:pPr>
            <w:r>
              <w:rPr>
                <w:rFonts w:hint="eastAsia"/>
                <w:b/>
              </w:rPr>
              <w:t>登録</w:t>
            </w:r>
            <w:r w:rsidR="00851F00">
              <w:rPr>
                <w:rFonts w:hint="eastAsia"/>
                <w:b/>
              </w:rPr>
              <w:t>議員</w:t>
            </w:r>
          </w:p>
        </w:tc>
      </w:tr>
      <w:tr w:rsidR="00AA0BAF" w:rsidTr="0032054A">
        <w:tc>
          <w:tcPr>
            <w:tcW w:w="2093" w:type="dxa"/>
          </w:tcPr>
          <w:p w:rsidR="00AA0BAF" w:rsidRPr="00A86F28" w:rsidRDefault="00AA0BAF" w:rsidP="0032054A">
            <w:r>
              <w:rPr>
                <w:rFonts w:hint="eastAsia"/>
              </w:rPr>
              <w:t>世界人口</w:t>
            </w:r>
          </w:p>
        </w:tc>
        <w:tc>
          <w:tcPr>
            <w:tcW w:w="1701" w:type="dxa"/>
          </w:tcPr>
          <w:p w:rsidR="00AA0BAF" w:rsidRDefault="00AA0BAF" w:rsidP="0032054A">
            <w:pPr>
              <w:jc w:val="right"/>
            </w:pPr>
            <w:r>
              <w:rPr>
                <w:rFonts w:hint="eastAsia"/>
              </w:rPr>
              <w:t>6,829,297.0</w:t>
            </w:r>
          </w:p>
        </w:tc>
        <w:tc>
          <w:tcPr>
            <w:tcW w:w="849" w:type="dxa"/>
          </w:tcPr>
          <w:p w:rsidR="00AA0BAF" w:rsidRDefault="00AA0BAF" w:rsidP="0032054A">
            <w:pPr>
              <w:jc w:val="right"/>
            </w:pPr>
            <w:r>
              <w:rPr>
                <w:rFonts w:hint="eastAsia"/>
              </w:rPr>
              <w:t>1,000.00</w:t>
            </w:r>
            <w:r w:rsidR="00A41386">
              <w:t>0</w:t>
            </w:r>
            <w:r>
              <w:rPr>
                <w:rFonts w:hint="eastAsia"/>
              </w:rPr>
              <w:t>0</w:t>
            </w:r>
          </w:p>
        </w:tc>
        <w:tc>
          <w:tcPr>
            <w:tcW w:w="1548" w:type="dxa"/>
          </w:tcPr>
          <w:p w:rsidR="00AA0BAF" w:rsidRDefault="00AA0BAF" w:rsidP="0032054A">
            <w:pPr>
              <w:jc w:val="right"/>
            </w:pPr>
          </w:p>
        </w:tc>
        <w:tc>
          <w:tcPr>
            <w:tcW w:w="1548" w:type="dxa"/>
          </w:tcPr>
          <w:p w:rsidR="00AA0BAF" w:rsidRDefault="00AA0BAF" w:rsidP="0032054A">
            <w:pPr>
              <w:jc w:val="right"/>
            </w:pPr>
          </w:p>
        </w:tc>
        <w:tc>
          <w:tcPr>
            <w:tcW w:w="1548" w:type="dxa"/>
          </w:tcPr>
          <w:p w:rsidR="00AA0BAF" w:rsidRDefault="00AA0BAF" w:rsidP="0032054A">
            <w:pPr>
              <w:jc w:val="right"/>
            </w:pPr>
          </w:p>
        </w:tc>
      </w:tr>
      <w:tr w:rsidR="00AA0BAF" w:rsidTr="0032054A">
        <w:tc>
          <w:tcPr>
            <w:tcW w:w="2093" w:type="dxa"/>
          </w:tcPr>
          <w:p w:rsidR="00AA0BAF" w:rsidRDefault="00AA0BAF" w:rsidP="0032054A">
            <w:r>
              <w:rPr>
                <w:rFonts w:hint="eastAsia"/>
              </w:rPr>
              <w:t>中国</w:t>
            </w:r>
          </w:p>
        </w:tc>
        <w:tc>
          <w:tcPr>
            <w:tcW w:w="1701" w:type="dxa"/>
          </w:tcPr>
          <w:p w:rsidR="00AA0BAF" w:rsidRDefault="00AA0BAF" w:rsidP="0032054A">
            <w:pPr>
              <w:jc w:val="right"/>
            </w:pPr>
            <w:r>
              <w:rPr>
                <w:rFonts w:hint="eastAsia"/>
              </w:rPr>
              <w:t>1,345,751.0</w:t>
            </w:r>
          </w:p>
        </w:tc>
        <w:tc>
          <w:tcPr>
            <w:tcW w:w="849" w:type="dxa"/>
          </w:tcPr>
          <w:p w:rsidR="00AA0BAF" w:rsidRDefault="00AA0BAF" w:rsidP="0032054A">
            <w:pPr>
              <w:jc w:val="right"/>
            </w:pPr>
            <w:r>
              <w:rPr>
                <w:rFonts w:hint="eastAsia"/>
              </w:rPr>
              <w:t>197.0556</w:t>
            </w:r>
          </w:p>
        </w:tc>
        <w:tc>
          <w:tcPr>
            <w:tcW w:w="1548" w:type="dxa"/>
          </w:tcPr>
          <w:p w:rsidR="00AA0BAF" w:rsidRDefault="00AA0BAF" w:rsidP="0032054A">
            <w:pPr>
              <w:jc w:val="right"/>
            </w:pPr>
            <w:r>
              <w:rPr>
                <w:rFonts w:hint="eastAsia"/>
              </w:rPr>
              <w:t>197.000</w:t>
            </w:r>
          </w:p>
        </w:tc>
        <w:tc>
          <w:tcPr>
            <w:tcW w:w="1548" w:type="dxa"/>
          </w:tcPr>
          <w:p w:rsidR="00AA0BAF" w:rsidRDefault="00AA0BAF" w:rsidP="0032054A">
            <w:pPr>
              <w:jc w:val="right"/>
            </w:pPr>
            <w:r>
              <w:rPr>
                <w:rFonts w:hint="eastAsia"/>
              </w:rPr>
              <w:t>197</w:t>
            </w:r>
          </w:p>
        </w:tc>
        <w:tc>
          <w:tcPr>
            <w:tcW w:w="1548" w:type="dxa"/>
          </w:tcPr>
          <w:p w:rsidR="00AA0BAF" w:rsidRDefault="00AA0BAF" w:rsidP="0032054A">
            <w:pPr>
              <w:jc w:val="right"/>
            </w:pPr>
            <w:r>
              <w:rPr>
                <w:rFonts w:hint="eastAsia"/>
              </w:rPr>
              <w:t>591</w:t>
            </w:r>
          </w:p>
        </w:tc>
      </w:tr>
      <w:tr w:rsidR="00AA0BAF" w:rsidTr="0032054A">
        <w:tc>
          <w:tcPr>
            <w:tcW w:w="2093" w:type="dxa"/>
          </w:tcPr>
          <w:p w:rsidR="00AA0BAF" w:rsidRDefault="00AA0BAF" w:rsidP="0032054A">
            <w:r>
              <w:rPr>
                <w:rFonts w:hint="eastAsia"/>
              </w:rPr>
              <w:t>インド</w:t>
            </w:r>
          </w:p>
        </w:tc>
        <w:tc>
          <w:tcPr>
            <w:tcW w:w="1701" w:type="dxa"/>
          </w:tcPr>
          <w:p w:rsidR="00AA0BAF" w:rsidRDefault="00AA0BAF" w:rsidP="0032054A">
            <w:pPr>
              <w:jc w:val="right"/>
            </w:pPr>
            <w:r>
              <w:rPr>
                <w:rFonts w:hint="eastAsia"/>
              </w:rPr>
              <w:t>1,198,003.3</w:t>
            </w:r>
          </w:p>
        </w:tc>
        <w:tc>
          <w:tcPr>
            <w:tcW w:w="849" w:type="dxa"/>
          </w:tcPr>
          <w:p w:rsidR="00AA0BAF" w:rsidRDefault="00AA0BAF" w:rsidP="0032054A">
            <w:pPr>
              <w:jc w:val="right"/>
            </w:pPr>
            <w:r>
              <w:rPr>
                <w:rFonts w:hint="eastAsia"/>
              </w:rPr>
              <w:t>175.4212</w:t>
            </w:r>
          </w:p>
        </w:tc>
        <w:tc>
          <w:tcPr>
            <w:tcW w:w="1548" w:type="dxa"/>
          </w:tcPr>
          <w:p w:rsidR="00AA0BAF" w:rsidRDefault="00AA0BAF" w:rsidP="0032054A">
            <w:pPr>
              <w:jc w:val="right"/>
            </w:pPr>
            <w:r>
              <w:rPr>
                <w:rFonts w:hint="eastAsia"/>
              </w:rPr>
              <w:t>176.000</w:t>
            </w:r>
          </w:p>
        </w:tc>
        <w:tc>
          <w:tcPr>
            <w:tcW w:w="1548" w:type="dxa"/>
          </w:tcPr>
          <w:p w:rsidR="00AA0BAF" w:rsidRDefault="00AA0BAF" w:rsidP="0032054A">
            <w:pPr>
              <w:jc w:val="right"/>
            </w:pPr>
            <w:r>
              <w:rPr>
                <w:rFonts w:hint="eastAsia"/>
              </w:rPr>
              <w:t>176</w:t>
            </w:r>
          </w:p>
        </w:tc>
        <w:tc>
          <w:tcPr>
            <w:tcW w:w="1548" w:type="dxa"/>
          </w:tcPr>
          <w:p w:rsidR="00AA0BAF" w:rsidRDefault="00AA0BAF" w:rsidP="0032054A">
            <w:pPr>
              <w:jc w:val="right"/>
            </w:pPr>
            <w:r>
              <w:rPr>
                <w:rFonts w:hint="eastAsia"/>
              </w:rPr>
              <w:t>528</w:t>
            </w:r>
          </w:p>
        </w:tc>
      </w:tr>
      <w:tr w:rsidR="00AA0BAF" w:rsidTr="0032054A">
        <w:tc>
          <w:tcPr>
            <w:tcW w:w="2093" w:type="dxa"/>
          </w:tcPr>
          <w:p w:rsidR="00AA0BAF" w:rsidRDefault="00AA0BAF" w:rsidP="0032054A">
            <w:r>
              <w:rPr>
                <w:rFonts w:hint="eastAsia"/>
              </w:rPr>
              <w:t>アメリカ合衆国</w:t>
            </w:r>
          </w:p>
        </w:tc>
        <w:tc>
          <w:tcPr>
            <w:tcW w:w="1701" w:type="dxa"/>
          </w:tcPr>
          <w:p w:rsidR="00AA0BAF" w:rsidRDefault="00AA0BAF" w:rsidP="0032054A">
            <w:pPr>
              <w:jc w:val="right"/>
            </w:pPr>
            <w:r>
              <w:rPr>
                <w:rFonts w:hint="eastAsia"/>
              </w:rPr>
              <w:t>314,658.8</w:t>
            </w:r>
          </w:p>
        </w:tc>
        <w:tc>
          <w:tcPr>
            <w:tcW w:w="849" w:type="dxa"/>
          </w:tcPr>
          <w:p w:rsidR="00AA0BAF" w:rsidRDefault="00AA0BAF" w:rsidP="0032054A">
            <w:pPr>
              <w:jc w:val="right"/>
            </w:pPr>
            <w:r>
              <w:rPr>
                <w:rFonts w:hint="eastAsia"/>
              </w:rPr>
              <w:t>46.0748</w:t>
            </w:r>
          </w:p>
        </w:tc>
        <w:tc>
          <w:tcPr>
            <w:tcW w:w="1548" w:type="dxa"/>
          </w:tcPr>
          <w:p w:rsidR="00AA0BAF" w:rsidRDefault="00AA0BAF" w:rsidP="0032054A">
            <w:pPr>
              <w:jc w:val="right"/>
            </w:pPr>
            <w:r>
              <w:rPr>
                <w:rFonts w:hint="eastAsia"/>
              </w:rPr>
              <w:t>46.000</w:t>
            </w:r>
          </w:p>
        </w:tc>
        <w:tc>
          <w:tcPr>
            <w:tcW w:w="1548" w:type="dxa"/>
          </w:tcPr>
          <w:p w:rsidR="00AA0BAF" w:rsidRDefault="00AA0BAF" w:rsidP="0032054A">
            <w:pPr>
              <w:jc w:val="right"/>
            </w:pPr>
            <w:r>
              <w:rPr>
                <w:rFonts w:hint="eastAsia"/>
              </w:rPr>
              <w:t>46</w:t>
            </w:r>
          </w:p>
        </w:tc>
        <w:tc>
          <w:tcPr>
            <w:tcW w:w="1548" w:type="dxa"/>
          </w:tcPr>
          <w:p w:rsidR="00AA0BAF" w:rsidRDefault="00AA0BAF" w:rsidP="0032054A">
            <w:pPr>
              <w:jc w:val="right"/>
            </w:pPr>
            <w:r>
              <w:rPr>
                <w:rFonts w:hint="eastAsia"/>
              </w:rPr>
              <w:t>138</w:t>
            </w:r>
          </w:p>
        </w:tc>
      </w:tr>
      <w:tr w:rsidR="00AA0BAF" w:rsidTr="0032054A">
        <w:tc>
          <w:tcPr>
            <w:tcW w:w="2093" w:type="dxa"/>
          </w:tcPr>
          <w:p w:rsidR="00AA0BAF" w:rsidRDefault="00AA0BAF" w:rsidP="0032054A">
            <w:r>
              <w:rPr>
                <w:rFonts w:hint="eastAsia"/>
              </w:rPr>
              <w:t>日本</w:t>
            </w:r>
          </w:p>
        </w:tc>
        <w:tc>
          <w:tcPr>
            <w:tcW w:w="1701" w:type="dxa"/>
          </w:tcPr>
          <w:p w:rsidR="00AA0BAF" w:rsidRDefault="00AA0BAF" w:rsidP="0032054A">
            <w:pPr>
              <w:jc w:val="right"/>
            </w:pPr>
            <w:r>
              <w:rPr>
                <w:rFonts w:hint="eastAsia"/>
              </w:rPr>
              <w:t>127,156.2</w:t>
            </w:r>
          </w:p>
        </w:tc>
        <w:tc>
          <w:tcPr>
            <w:tcW w:w="849" w:type="dxa"/>
          </w:tcPr>
          <w:p w:rsidR="00AA0BAF" w:rsidRDefault="00AA0BAF" w:rsidP="0032054A">
            <w:pPr>
              <w:jc w:val="right"/>
            </w:pPr>
            <w:r>
              <w:rPr>
                <w:rFonts w:hint="eastAsia"/>
              </w:rPr>
              <w:t>18.6192</w:t>
            </w:r>
          </w:p>
        </w:tc>
        <w:tc>
          <w:tcPr>
            <w:tcW w:w="1548" w:type="dxa"/>
          </w:tcPr>
          <w:p w:rsidR="00AA0BAF" w:rsidRDefault="00AA0BAF" w:rsidP="0032054A">
            <w:pPr>
              <w:jc w:val="right"/>
            </w:pPr>
            <w:r>
              <w:rPr>
                <w:rFonts w:hint="eastAsia"/>
              </w:rPr>
              <w:t>19.000</w:t>
            </w:r>
          </w:p>
        </w:tc>
        <w:tc>
          <w:tcPr>
            <w:tcW w:w="1548" w:type="dxa"/>
          </w:tcPr>
          <w:p w:rsidR="00AA0BAF" w:rsidRDefault="00AA0BAF" w:rsidP="0032054A">
            <w:pPr>
              <w:jc w:val="right"/>
            </w:pPr>
            <w:r>
              <w:rPr>
                <w:rFonts w:hint="eastAsia"/>
              </w:rPr>
              <w:t>19</w:t>
            </w:r>
          </w:p>
        </w:tc>
        <w:tc>
          <w:tcPr>
            <w:tcW w:w="1548" w:type="dxa"/>
          </w:tcPr>
          <w:p w:rsidR="00AA0BAF" w:rsidRDefault="00AA0BAF" w:rsidP="0032054A">
            <w:pPr>
              <w:jc w:val="right"/>
            </w:pPr>
            <w:r>
              <w:rPr>
                <w:rFonts w:hint="eastAsia"/>
              </w:rPr>
              <w:t>57</w:t>
            </w:r>
          </w:p>
        </w:tc>
      </w:tr>
      <w:tr w:rsidR="00AA0BAF" w:rsidTr="0032054A">
        <w:tc>
          <w:tcPr>
            <w:tcW w:w="2093" w:type="dxa"/>
          </w:tcPr>
          <w:p w:rsidR="00AA0BAF" w:rsidRDefault="00AA0BAF" w:rsidP="0032054A">
            <w:r>
              <w:rPr>
                <w:rFonts w:hint="eastAsia"/>
              </w:rPr>
              <w:t>仮想国</w:t>
            </w:r>
          </w:p>
        </w:tc>
        <w:tc>
          <w:tcPr>
            <w:tcW w:w="1701" w:type="dxa"/>
          </w:tcPr>
          <w:p w:rsidR="00AA0BAF" w:rsidRDefault="00AA0BAF" w:rsidP="0032054A">
            <w:pPr>
              <w:jc w:val="right"/>
            </w:pPr>
            <w:r>
              <w:rPr>
                <w:rFonts w:hint="eastAsia"/>
              </w:rPr>
              <w:t>1.0</w:t>
            </w:r>
          </w:p>
        </w:tc>
        <w:tc>
          <w:tcPr>
            <w:tcW w:w="849" w:type="dxa"/>
          </w:tcPr>
          <w:p w:rsidR="00AA0BAF" w:rsidRDefault="00AA0BAF" w:rsidP="0032054A">
            <w:pPr>
              <w:jc w:val="right"/>
            </w:pPr>
            <w:r>
              <w:rPr>
                <w:rFonts w:hint="eastAsia"/>
              </w:rPr>
              <w:t>0.0001</w:t>
            </w:r>
          </w:p>
        </w:tc>
        <w:tc>
          <w:tcPr>
            <w:tcW w:w="1548" w:type="dxa"/>
          </w:tcPr>
          <w:p w:rsidR="00AA0BAF" w:rsidRDefault="00AA0BAF" w:rsidP="0032054A">
            <w:pPr>
              <w:jc w:val="right"/>
            </w:pPr>
            <w:r>
              <w:rPr>
                <w:rFonts w:hint="eastAsia"/>
              </w:rPr>
              <w:t>0.001</w:t>
            </w:r>
          </w:p>
        </w:tc>
        <w:tc>
          <w:tcPr>
            <w:tcW w:w="1548" w:type="dxa"/>
          </w:tcPr>
          <w:p w:rsidR="00AA0BAF" w:rsidRDefault="00AA0BAF" w:rsidP="0032054A">
            <w:pPr>
              <w:jc w:val="right"/>
            </w:pPr>
            <w:r>
              <w:rPr>
                <w:rFonts w:hint="eastAsia"/>
              </w:rPr>
              <w:t>1</w:t>
            </w:r>
          </w:p>
        </w:tc>
        <w:tc>
          <w:tcPr>
            <w:tcW w:w="1548" w:type="dxa"/>
          </w:tcPr>
          <w:p w:rsidR="00AA0BAF" w:rsidRDefault="00AA0BAF" w:rsidP="0032054A">
            <w:pPr>
              <w:jc w:val="right"/>
            </w:pPr>
            <w:r>
              <w:rPr>
                <w:rFonts w:hint="eastAsia"/>
              </w:rPr>
              <w:t>3</w:t>
            </w:r>
          </w:p>
        </w:tc>
      </w:tr>
    </w:tbl>
    <w:p w:rsidR="00AA0BAF" w:rsidRDefault="00AA0BAF" w:rsidP="00AA0BAF"/>
    <w:p w:rsidR="0032054A" w:rsidRPr="00496746" w:rsidRDefault="0032054A" w:rsidP="0032054A">
      <w:r>
        <w:rPr>
          <w:rFonts w:hint="eastAsia"/>
        </w:rPr>
        <w:t xml:space="preserve">　</w:t>
      </w:r>
      <w:r w:rsidRPr="007835F9">
        <w:rPr>
          <w:rFonts w:hint="eastAsia"/>
        </w:rPr>
        <w:t>世界の人口は</w:t>
      </w:r>
      <w:r w:rsidRPr="007835F9">
        <w:rPr>
          <w:rFonts w:hint="eastAsia"/>
        </w:rPr>
        <w:t>68</w:t>
      </w:r>
      <w:r w:rsidRPr="007835F9">
        <w:rPr>
          <w:rFonts w:hint="eastAsia"/>
        </w:rPr>
        <w:t>億</w:t>
      </w:r>
      <w:r w:rsidRPr="007835F9">
        <w:rPr>
          <w:rFonts w:hint="eastAsia"/>
        </w:rPr>
        <w:t>2,929</w:t>
      </w:r>
      <w:r w:rsidRPr="007835F9">
        <w:rPr>
          <w:rFonts w:hint="eastAsia"/>
        </w:rPr>
        <w:t>万</w:t>
      </w:r>
      <w:r w:rsidRPr="007835F9">
        <w:rPr>
          <w:rFonts w:hint="eastAsia"/>
        </w:rPr>
        <w:t>7,000</w:t>
      </w:r>
      <w:r w:rsidRPr="007835F9">
        <w:rPr>
          <w:rFonts w:hint="eastAsia"/>
        </w:rPr>
        <w:t>人で、そのうち中国は</w:t>
      </w:r>
      <w:r w:rsidRPr="007835F9">
        <w:rPr>
          <w:rFonts w:hint="eastAsia"/>
        </w:rPr>
        <w:t>13</w:t>
      </w:r>
      <w:r w:rsidRPr="007835F9">
        <w:rPr>
          <w:rFonts w:hint="eastAsia"/>
        </w:rPr>
        <w:t>億</w:t>
      </w:r>
      <w:r w:rsidRPr="007835F9">
        <w:rPr>
          <w:rFonts w:hint="eastAsia"/>
        </w:rPr>
        <w:t>4,575</w:t>
      </w:r>
      <w:r w:rsidRPr="007835F9">
        <w:rPr>
          <w:rFonts w:hint="eastAsia"/>
        </w:rPr>
        <w:t>万</w:t>
      </w:r>
      <w:r w:rsidRPr="007835F9">
        <w:rPr>
          <w:rFonts w:hint="eastAsia"/>
        </w:rPr>
        <w:t>1,000</w:t>
      </w:r>
      <w:r w:rsidRPr="007835F9">
        <w:rPr>
          <w:rFonts w:hint="eastAsia"/>
        </w:rPr>
        <w:t>人、インドは</w:t>
      </w:r>
      <w:r w:rsidRPr="007835F9">
        <w:rPr>
          <w:rFonts w:hint="eastAsia"/>
        </w:rPr>
        <w:t>11</w:t>
      </w:r>
      <w:r w:rsidRPr="007835F9">
        <w:rPr>
          <w:rFonts w:hint="eastAsia"/>
        </w:rPr>
        <w:t>億</w:t>
      </w:r>
      <w:r w:rsidRPr="007835F9">
        <w:rPr>
          <w:rFonts w:hint="eastAsia"/>
        </w:rPr>
        <w:t>9,800</w:t>
      </w:r>
      <w:r w:rsidRPr="007835F9">
        <w:rPr>
          <w:rFonts w:hint="eastAsia"/>
        </w:rPr>
        <w:t>万</w:t>
      </w:r>
      <w:r w:rsidRPr="007835F9">
        <w:rPr>
          <w:rFonts w:hint="eastAsia"/>
        </w:rPr>
        <w:t>3,300</w:t>
      </w:r>
      <w:r w:rsidRPr="007835F9">
        <w:rPr>
          <w:rFonts w:hint="eastAsia"/>
        </w:rPr>
        <w:t>人、アメリカは</w:t>
      </w:r>
      <w:r w:rsidRPr="007835F9">
        <w:rPr>
          <w:rFonts w:hint="eastAsia"/>
        </w:rPr>
        <w:t>3</w:t>
      </w:r>
      <w:r w:rsidRPr="007835F9">
        <w:rPr>
          <w:rFonts w:hint="eastAsia"/>
        </w:rPr>
        <w:t>億</w:t>
      </w:r>
      <w:r w:rsidRPr="007835F9">
        <w:rPr>
          <w:rFonts w:hint="eastAsia"/>
        </w:rPr>
        <w:t>1,465</w:t>
      </w:r>
      <w:r w:rsidRPr="007835F9">
        <w:rPr>
          <w:rFonts w:hint="eastAsia"/>
        </w:rPr>
        <w:t>万</w:t>
      </w:r>
      <w:r w:rsidRPr="007835F9">
        <w:rPr>
          <w:rFonts w:hint="eastAsia"/>
        </w:rPr>
        <w:t>8,800</w:t>
      </w:r>
      <w:r w:rsidRPr="007835F9">
        <w:rPr>
          <w:rFonts w:hint="eastAsia"/>
        </w:rPr>
        <w:t>人、日本は</w:t>
      </w:r>
      <w:r w:rsidRPr="007835F9">
        <w:rPr>
          <w:rFonts w:hint="eastAsia"/>
        </w:rPr>
        <w:t>1</w:t>
      </w:r>
      <w:r w:rsidRPr="007835F9">
        <w:rPr>
          <w:rFonts w:hint="eastAsia"/>
        </w:rPr>
        <w:t>億</w:t>
      </w:r>
      <w:r w:rsidRPr="007835F9">
        <w:rPr>
          <w:rFonts w:hint="eastAsia"/>
        </w:rPr>
        <w:t>2,715</w:t>
      </w:r>
      <w:r w:rsidRPr="007835F9">
        <w:rPr>
          <w:rFonts w:hint="eastAsia"/>
        </w:rPr>
        <w:t>万</w:t>
      </w:r>
      <w:r w:rsidRPr="007835F9">
        <w:rPr>
          <w:rFonts w:hint="eastAsia"/>
        </w:rPr>
        <w:t>6,200</w:t>
      </w:r>
      <w:r w:rsidRPr="007835F9">
        <w:rPr>
          <w:rFonts w:hint="eastAsia"/>
        </w:rPr>
        <w:t>人、仮想国は</w:t>
      </w:r>
      <w:r w:rsidRPr="007835F9">
        <w:rPr>
          <w:rFonts w:hint="eastAsia"/>
        </w:rPr>
        <w:t>1,000</w:t>
      </w:r>
      <w:r w:rsidRPr="007835F9">
        <w:rPr>
          <w:rFonts w:hint="eastAsia"/>
        </w:rPr>
        <w:t>人と仮定され</w:t>
      </w:r>
      <w:r>
        <w:rPr>
          <w:rFonts w:hint="eastAsia"/>
        </w:rPr>
        <w:t>る</w:t>
      </w:r>
      <w:r w:rsidRPr="007835F9">
        <w:rPr>
          <w:rFonts w:hint="eastAsia"/>
        </w:rPr>
        <w:t>。代表の総数は基本的には</w:t>
      </w:r>
      <w:r w:rsidRPr="007835F9">
        <w:rPr>
          <w:rFonts w:hint="eastAsia"/>
        </w:rPr>
        <w:t>1,000</w:t>
      </w:r>
      <w:r>
        <w:rPr>
          <w:rFonts w:hint="eastAsia"/>
        </w:rPr>
        <w:t>人で、議席は人口に応じて配分される</w:t>
      </w:r>
      <w:r w:rsidRPr="007835F9">
        <w:rPr>
          <w:rFonts w:hint="eastAsia"/>
        </w:rPr>
        <w:t>。したがって、中国の場合、</w:t>
      </w:r>
      <w:r>
        <w:rPr>
          <w:rFonts w:hint="eastAsia"/>
        </w:rPr>
        <w:t>議決</w:t>
      </w:r>
      <w:r w:rsidRPr="007835F9">
        <w:rPr>
          <w:rFonts w:hint="eastAsia"/>
        </w:rPr>
        <w:t>権は</w:t>
      </w:r>
      <w:r w:rsidRPr="007835F9">
        <w:rPr>
          <w:rFonts w:hint="eastAsia"/>
        </w:rPr>
        <w:t>197.0556</w:t>
      </w:r>
      <w:r w:rsidR="00EE0CF8">
        <w:rPr>
          <w:rFonts w:hint="eastAsia"/>
        </w:rPr>
        <w:t>票</w:t>
      </w:r>
      <w:r>
        <w:rPr>
          <w:rFonts w:hint="eastAsia"/>
        </w:rPr>
        <w:t>となる</w:t>
      </w:r>
      <w:r w:rsidRPr="007835F9">
        <w:rPr>
          <w:rFonts w:hint="eastAsia"/>
        </w:rPr>
        <w:t>。同様に、インドは</w:t>
      </w:r>
      <w:r w:rsidRPr="007835F9">
        <w:rPr>
          <w:rFonts w:hint="eastAsia"/>
        </w:rPr>
        <w:t>175.4212</w:t>
      </w:r>
      <w:r w:rsidR="00EE0CF8">
        <w:rPr>
          <w:rFonts w:hint="eastAsia"/>
        </w:rPr>
        <w:t>票</w:t>
      </w:r>
      <w:r w:rsidRPr="007835F9">
        <w:rPr>
          <w:rFonts w:hint="eastAsia"/>
        </w:rPr>
        <w:t>を持ち、アメリカ</w:t>
      </w:r>
      <w:r w:rsidRPr="007835F9">
        <w:rPr>
          <w:rFonts w:hint="eastAsia"/>
        </w:rPr>
        <w:t xml:space="preserve"> 46.0748</w:t>
      </w:r>
      <w:r w:rsidRPr="007835F9">
        <w:rPr>
          <w:rFonts w:hint="eastAsia"/>
        </w:rPr>
        <w:t>票、日本</w:t>
      </w:r>
      <w:r w:rsidRPr="007835F9">
        <w:rPr>
          <w:rFonts w:hint="eastAsia"/>
        </w:rPr>
        <w:t xml:space="preserve"> 18.6192</w:t>
      </w:r>
      <w:r w:rsidRPr="007835F9">
        <w:rPr>
          <w:rFonts w:hint="eastAsia"/>
        </w:rPr>
        <w:t>票および仮想国</w:t>
      </w:r>
      <w:r w:rsidRPr="007835F9">
        <w:rPr>
          <w:rFonts w:hint="eastAsia"/>
        </w:rPr>
        <w:t xml:space="preserve"> 0.0001</w:t>
      </w:r>
      <w:r w:rsidRPr="007835F9">
        <w:rPr>
          <w:rFonts w:hint="eastAsia"/>
        </w:rPr>
        <w:t>票</w:t>
      </w:r>
      <w:r>
        <w:rPr>
          <w:rFonts w:hint="eastAsia"/>
        </w:rPr>
        <w:t>を持つ</w:t>
      </w:r>
      <w:r w:rsidRPr="007835F9">
        <w:rPr>
          <w:rFonts w:hint="eastAsia"/>
        </w:rPr>
        <w:t>。これは、小数第１位を切り上げあるいは切り下げて整数に調整</w:t>
      </w:r>
      <w:r>
        <w:rPr>
          <w:rFonts w:hint="eastAsia"/>
        </w:rPr>
        <w:t>する</w:t>
      </w:r>
      <w:r w:rsidRPr="007835F9">
        <w:rPr>
          <w:rFonts w:hint="eastAsia"/>
        </w:rPr>
        <w:t>。小数第１位がゼロでなければ切り上げられ、ゼロならば切り下げられ</w:t>
      </w:r>
      <w:r>
        <w:rPr>
          <w:rFonts w:hint="eastAsia"/>
        </w:rPr>
        <w:t>る</w:t>
      </w:r>
      <w:r w:rsidRPr="007835F9">
        <w:rPr>
          <w:rFonts w:hint="eastAsia"/>
        </w:rPr>
        <w:t>。</w:t>
      </w:r>
      <w:r w:rsidR="007E3C17" w:rsidRPr="007E3C17">
        <w:rPr>
          <w:rFonts w:hint="eastAsia"/>
        </w:rPr>
        <w:t>１票未満の票を持つ国の場合は、ゼロでなくもっとも小数点に近い桁が切り上げられる。</w:t>
      </w:r>
      <w:r w:rsidRPr="007835F9">
        <w:rPr>
          <w:rFonts w:hint="eastAsia"/>
        </w:rPr>
        <w:t>中国の場合は、小数第１位はゼロなので切り下げられ調整済み</w:t>
      </w:r>
      <w:r>
        <w:rPr>
          <w:rFonts w:hint="eastAsia"/>
        </w:rPr>
        <w:t>議決権</w:t>
      </w:r>
      <w:r w:rsidRPr="007835F9">
        <w:rPr>
          <w:rFonts w:hint="eastAsia"/>
        </w:rPr>
        <w:t>は</w:t>
      </w:r>
      <w:r w:rsidRPr="007835F9">
        <w:rPr>
          <w:rFonts w:hint="eastAsia"/>
        </w:rPr>
        <w:t>197.000</w:t>
      </w:r>
      <w:r w:rsidRPr="007835F9">
        <w:rPr>
          <w:rFonts w:hint="eastAsia"/>
        </w:rPr>
        <w:t>になり、公式の代表は</w:t>
      </w:r>
      <w:r w:rsidRPr="007835F9">
        <w:rPr>
          <w:rFonts w:hint="eastAsia"/>
        </w:rPr>
        <w:t>197</w:t>
      </w:r>
      <w:r w:rsidR="00EE0CF8">
        <w:rPr>
          <w:rFonts w:hint="eastAsia"/>
        </w:rPr>
        <w:t>人</w:t>
      </w:r>
      <w:r>
        <w:rPr>
          <w:rFonts w:hint="eastAsia"/>
        </w:rPr>
        <w:t>となる</w:t>
      </w:r>
      <w:r w:rsidRPr="007835F9">
        <w:rPr>
          <w:rFonts w:hint="eastAsia"/>
        </w:rPr>
        <w:t>。インドの場合は、少数第</w:t>
      </w:r>
      <w:r w:rsidRPr="007835F9">
        <w:rPr>
          <w:rFonts w:hint="eastAsia"/>
        </w:rPr>
        <w:t>1</w:t>
      </w:r>
      <w:r w:rsidRPr="007835F9">
        <w:rPr>
          <w:rFonts w:hint="eastAsia"/>
        </w:rPr>
        <w:t>位はゼロではないので切り上げられ、調整済み</w:t>
      </w:r>
      <w:r>
        <w:rPr>
          <w:rFonts w:hint="eastAsia"/>
        </w:rPr>
        <w:t>議決</w:t>
      </w:r>
      <w:r w:rsidRPr="007835F9">
        <w:rPr>
          <w:rFonts w:hint="eastAsia"/>
        </w:rPr>
        <w:t>権は</w:t>
      </w:r>
      <w:r w:rsidRPr="007835F9">
        <w:rPr>
          <w:rFonts w:hint="eastAsia"/>
        </w:rPr>
        <w:t>176.000</w:t>
      </w:r>
      <w:r w:rsidRPr="007835F9">
        <w:rPr>
          <w:rFonts w:hint="eastAsia"/>
        </w:rPr>
        <w:t>になり、公式の代表は</w:t>
      </w:r>
      <w:r w:rsidRPr="007835F9">
        <w:rPr>
          <w:rFonts w:hint="eastAsia"/>
        </w:rPr>
        <w:t>176</w:t>
      </w:r>
      <w:r w:rsidRPr="007835F9">
        <w:rPr>
          <w:rFonts w:hint="eastAsia"/>
        </w:rPr>
        <w:t>人にな</w:t>
      </w:r>
      <w:r>
        <w:rPr>
          <w:rFonts w:hint="eastAsia"/>
        </w:rPr>
        <w:t>る</w:t>
      </w:r>
      <w:r w:rsidRPr="007835F9">
        <w:rPr>
          <w:rFonts w:hint="eastAsia"/>
        </w:rPr>
        <w:t>。アメリカと日本の場合は、調整済み</w:t>
      </w:r>
      <w:r>
        <w:rPr>
          <w:rFonts w:hint="eastAsia"/>
        </w:rPr>
        <w:t>議決権</w:t>
      </w:r>
      <w:r w:rsidRPr="007835F9">
        <w:rPr>
          <w:rFonts w:hint="eastAsia"/>
        </w:rPr>
        <w:t>は同様に計算され、公式の代表はそれぞれ</w:t>
      </w:r>
      <w:r w:rsidRPr="007835F9">
        <w:rPr>
          <w:rFonts w:hint="eastAsia"/>
        </w:rPr>
        <w:t>46</w:t>
      </w:r>
      <w:r w:rsidRPr="007835F9">
        <w:rPr>
          <w:rFonts w:hint="eastAsia"/>
        </w:rPr>
        <w:t>人と</w:t>
      </w:r>
      <w:r w:rsidRPr="007835F9">
        <w:rPr>
          <w:rFonts w:hint="eastAsia"/>
        </w:rPr>
        <w:t>19</w:t>
      </w:r>
      <w:r w:rsidRPr="007835F9">
        <w:rPr>
          <w:rFonts w:hint="eastAsia"/>
        </w:rPr>
        <w:t>人</w:t>
      </w:r>
      <w:r>
        <w:rPr>
          <w:rFonts w:hint="eastAsia"/>
        </w:rPr>
        <w:t>となる</w:t>
      </w:r>
      <w:r w:rsidRPr="007835F9">
        <w:rPr>
          <w:rFonts w:hint="eastAsia"/>
        </w:rPr>
        <w:t>。仮想国の場合は、人口は</w:t>
      </w:r>
      <w:r w:rsidRPr="007835F9">
        <w:rPr>
          <w:rFonts w:hint="eastAsia"/>
        </w:rPr>
        <w:t>1,000</w:t>
      </w:r>
      <w:r w:rsidRPr="007835F9">
        <w:rPr>
          <w:rFonts w:hint="eastAsia"/>
        </w:rPr>
        <w:t>人なので、</w:t>
      </w:r>
      <w:r>
        <w:rPr>
          <w:rFonts w:hint="eastAsia"/>
        </w:rPr>
        <w:t>議決</w:t>
      </w:r>
      <w:r w:rsidRPr="007835F9">
        <w:rPr>
          <w:rFonts w:hint="eastAsia"/>
        </w:rPr>
        <w:t>権は</w:t>
      </w:r>
      <w:r w:rsidRPr="007835F9">
        <w:rPr>
          <w:rFonts w:hint="eastAsia"/>
        </w:rPr>
        <w:t>0.0001</w:t>
      </w:r>
      <w:r w:rsidR="00EE0CF8">
        <w:rPr>
          <w:rFonts w:hint="eastAsia"/>
        </w:rPr>
        <w:t>票</w:t>
      </w:r>
      <w:r w:rsidRPr="007835F9">
        <w:rPr>
          <w:rFonts w:hint="eastAsia"/>
        </w:rPr>
        <w:t>で、小数第</w:t>
      </w:r>
      <w:r w:rsidRPr="007835F9">
        <w:rPr>
          <w:rFonts w:hint="eastAsia"/>
        </w:rPr>
        <w:t>4</w:t>
      </w:r>
      <w:r w:rsidRPr="007835F9">
        <w:rPr>
          <w:rFonts w:hint="eastAsia"/>
        </w:rPr>
        <w:t>位がゼロでないので</w:t>
      </w:r>
      <w:r w:rsidRPr="007835F9">
        <w:rPr>
          <w:rFonts w:hint="eastAsia"/>
        </w:rPr>
        <w:t>0.001</w:t>
      </w:r>
      <w:r w:rsidR="00EE0CF8">
        <w:rPr>
          <w:rFonts w:hint="eastAsia"/>
        </w:rPr>
        <w:t>票</w:t>
      </w:r>
      <w:r w:rsidRPr="007835F9">
        <w:rPr>
          <w:rFonts w:hint="eastAsia"/>
        </w:rPr>
        <w:t>に切り上げられ</w:t>
      </w:r>
      <w:r>
        <w:rPr>
          <w:rFonts w:hint="eastAsia"/>
        </w:rPr>
        <w:t>る</w:t>
      </w:r>
      <w:r w:rsidRPr="007835F9">
        <w:rPr>
          <w:rFonts w:hint="eastAsia"/>
        </w:rPr>
        <w:t>。したがって、この国は</w:t>
      </w:r>
      <w:r w:rsidRPr="007835F9">
        <w:rPr>
          <w:rFonts w:hint="eastAsia"/>
        </w:rPr>
        <w:t>0.001</w:t>
      </w:r>
      <w:r w:rsidR="00EE0CF8">
        <w:rPr>
          <w:rFonts w:hint="eastAsia"/>
        </w:rPr>
        <w:t>票</w:t>
      </w:r>
      <w:r w:rsidRPr="007835F9">
        <w:rPr>
          <w:rFonts w:hint="eastAsia"/>
        </w:rPr>
        <w:t>の</w:t>
      </w:r>
      <w:r>
        <w:rPr>
          <w:rFonts w:hint="eastAsia"/>
        </w:rPr>
        <w:t>議決</w:t>
      </w:r>
      <w:r w:rsidRPr="007835F9">
        <w:rPr>
          <w:rFonts w:hint="eastAsia"/>
        </w:rPr>
        <w:t>権を持った代表を</w:t>
      </w:r>
      <w:r w:rsidRPr="007835F9">
        <w:rPr>
          <w:rFonts w:hint="eastAsia"/>
        </w:rPr>
        <w:t>1</w:t>
      </w:r>
      <w:r w:rsidRPr="007835F9">
        <w:rPr>
          <w:rFonts w:hint="eastAsia"/>
        </w:rPr>
        <w:t>人送ることができ</w:t>
      </w:r>
      <w:r>
        <w:rPr>
          <w:rFonts w:hint="eastAsia"/>
        </w:rPr>
        <w:t>る</w:t>
      </w:r>
      <w:r w:rsidRPr="007835F9">
        <w:rPr>
          <w:rFonts w:hint="eastAsia"/>
        </w:rPr>
        <w:t>。この措置により、すべての</w:t>
      </w:r>
      <w:r>
        <w:rPr>
          <w:rFonts w:hint="eastAsia"/>
        </w:rPr>
        <w:t>議決</w:t>
      </w:r>
      <w:r w:rsidRPr="007835F9">
        <w:rPr>
          <w:rFonts w:hint="eastAsia"/>
        </w:rPr>
        <w:t>権は</w:t>
      </w:r>
      <w:r w:rsidRPr="007835F9">
        <w:rPr>
          <w:rFonts w:hint="eastAsia"/>
        </w:rPr>
        <w:t>1</w:t>
      </w:r>
      <w:r w:rsidR="00EE0CF8">
        <w:rPr>
          <w:rFonts w:hint="eastAsia"/>
        </w:rPr>
        <w:t>票</w:t>
      </w:r>
      <w:r w:rsidRPr="007835F9">
        <w:rPr>
          <w:rFonts w:hint="eastAsia"/>
        </w:rPr>
        <w:t>、</w:t>
      </w:r>
      <w:r w:rsidRPr="007835F9">
        <w:rPr>
          <w:rFonts w:hint="eastAsia"/>
        </w:rPr>
        <w:t>0.1</w:t>
      </w:r>
      <w:r w:rsidR="00EE0CF8">
        <w:rPr>
          <w:rFonts w:hint="eastAsia"/>
        </w:rPr>
        <w:t>票</w:t>
      </w:r>
      <w:r w:rsidRPr="007835F9">
        <w:rPr>
          <w:rFonts w:hint="eastAsia"/>
        </w:rPr>
        <w:t>、</w:t>
      </w:r>
      <w:r w:rsidRPr="007835F9">
        <w:rPr>
          <w:rFonts w:hint="eastAsia"/>
        </w:rPr>
        <w:t>0.01</w:t>
      </w:r>
      <w:r w:rsidR="00EE0CF8">
        <w:rPr>
          <w:rFonts w:hint="eastAsia"/>
        </w:rPr>
        <w:t>票</w:t>
      </w:r>
      <w:r w:rsidRPr="007835F9">
        <w:rPr>
          <w:rFonts w:hint="eastAsia"/>
        </w:rPr>
        <w:t>、</w:t>
      </w:r>
      <w:r w:rsidRPr="007835F9">
        <w:rPr>
          <w:rFonts w:hint="eastAsia"/>
        </w:rPr>
        <w:t>0.001</w:t>
      </w:r>
      <w:r w:rsidR="00EE0CF8">
        <w:rPr>
          <w:rFonts w:hint="eastAsia"/>
        </w:rPr>
        <w:t>票</w:t>
      </w:r>
      <w:r w:rsidRPr="007835F9">
        <w:rPr>
          <w:rFonts w:hint="eastAsia"/>
        </w:rPr>
        <w:t>に分類でき</w:t>
      </w:r>
      <w:r>
        <w:rPr>
          <w:rFonts w:hint="eastAsia"/>
        </w:rPr>
        <w:t>る</w:t>
      </w:r>
      <w:r w:rsidRPr="007835F9">
        <w:rPr>
          <w:rFonts w:hint="eastAsia"/>
        </w:rPr>
        <w:t>。従って、議決権の総数は基本的には</w:t>
      </w:r>
      <w:r w:rsidRPr="007835F9">
        <w:rPr>
          <w:rFonts w:hint="eastAsia"/>
        </w:rPr>
        <w:t>1,000</w:t>
      </w:r>
      <w:r w:rsidR="00EE0CF8">
        <w:rPr>
          <w:rFonts w:hint="eastAsia"/>
        </w:rPr>
        <w:t>票</w:t>
      </w:r>
      <w:r w:rsidRPr="007835F9">
        <w:rPr>
          <w:rFonts w:hint="eastAsia"/>
        </w:rPr>
        <w:t>で</w:t>
      </w:r>
      <w:r>
        <w:rPr>
          <w:rFonts w:hint="eastAsia"/>
        </w:rPr>
        <w:t>あるが</w:t>
      </w:r>
      <w:r w:rsidRPr="007835F9">
        <w:rPr>
          <w:rFonts w:hint="eastAsia"/>
        </w:rPr>
        <w:t>、実際の代表と議決権の総数は、それぞれ</w:t>
      </w:r>
      <w:r w:rsidRPr="007835F9">
        <w:rPr>
          <w:rFonts w:hint="eastAsia"/>
        </w:rPr>
        <w:t>1,000</w:t>
      </w:r>
      <w:r w:rsidR="00EE0CF8">
        <w:rPr>
          <w:rFonts w:hint="eastAsia"/>
        </w:rPr>
        <w:t>票</w:t>
      </w:r>
      <w:r w:rsidRPr="007835F9">
        <w:rPr>
          <w:rFonts w:hint="eastAsia"/>
        </w:rPr>
        <w:t>を若干上回</w:t>
      </w:r>
      <w:r>
        <w:rPr>
          <w:rFonts w:hint="eastAsia"/>
        </w:rPr>
        <w:t>ることになる</w:t>
      </w:r>
      <w:r w:rsidRPr="007835F9">
        <w:rPr>
          <w:rFonts w:hint="eastAsia"/>
        </w:rPr>
        <w:t>。</w:t>
      </w:r>
    </w:p>
    <w:p w:rsidR="0032054A" w:rsidRPr="0032054A" w:rsidRDefault="0032054A" w:rsidP="003C37C1"/>
    <w:p w:rsidR="0078512B" w:rsidRPr="00B94CE6" w:rsidRDefault="000768AF" w:rsidP="0078512B">
      <w:pPr>
        <w:pStyle w:val="3"/>
        <w:jc w:val="both"/>
        <w:rPr>
          <w:bCs/>
          <w:sz w:val="24"/>
        </w:rPr>
      </w:pPr>
      <w:r>
        <w:rPr>
          <w:rFonts w:hint="eastAsia"/>
          <w:bCs/>
          <w:sz w:val="24"/>
        </w:rPr>
        <w:t xml:space="preserve">　</w:t>
      </w:r>
      <w:bookmarkStart w:id="18" w:name="_Toc478902014"/>
      <w:r>
        <w:rPr>
          <w:rFonts w:hint="eastAsia"/>
          <w:bCs/>
          <w:sz w:val="24"/>
        </w:rPr>
        <w:t>第八条　各国の議決権</w:t>
      </w:r>
      <w:bookmarkEnd w:id="18"/>
    </w:p>
    <w:p w:rsidR="00161F65" w:rsidRDefault="00161F65" w:rsidP="00161F65"/>
    <w:p w:rsidR="009700D2" w:rsidRDefault="009700D2" w:rsidP="009700D2">
      <w:r>
        <w:rPr>
          <w:rFonts w:hint="eastAsia"/>
        </w:rPr>
        <w:t xml:space="preserve">　世界</w:t>
      </w:r>
      <w:r w:rsidR="00D575CA">
        <w:rPr>
          <w:rFonts w:hint="eastAsia"/>
        </w:rPr>
        <w:t>議会</w:t>
      </w:r>
      <w:r>
        <w:rPr>
          <w:rFonts w:hint="eastAsia"/>
        </w:rPr>
        <w:t>において、議決権は他の党員に委任することはできず、各国の最大議決権数は基本的に理論的最大議決権数に基づく。理論的最大議決権数は、出席代表数を出席国数で割って得られる。最大議決権数の計算において、</w:t>
      </w:r>
      <w:r>
        <w:rPr>
          <w:rFonts w:hint="eastAsia"/>
        </w:rPr>
        <w:t>1</w:t>
      </w:r>
      <w:r>
        <w:rPr>
          <w:rFonts w:hint="eastAsia"/>
        </w:rPr>
        <w:t>未満の議決権は計算されない。</w:t>
      </w:r>
      <w:r w:rsidR="00B92F83">
        <w:rPr>
          <w:rFonts w:hint="eastAsia"/>
        </w:rPr>
        <w:t>すなわち、</w:t>
      </w:r>
      <w:r w:rsidR="00B92F83">
        <w:rPr>
          <w:rFonts w:hint="eastAsia"/>
        </w:rPr>
        <w:t>1</w:t>
      </w:r>
      <w:r w:rsidR="00B92F83">
        <w:rPr>
          <w:rFonts w:hint="eastAsia"/>
        </w:rPr>
        <w:t>票未満の議決権を持つ国の議決権は考慮されない。換言すれば、最大議決権数の計算において、一国の代表数はその国の議決権数と同じである。</w:t>
      </w:r>
      <w:r>
        <w:rPr>
          <w:rFonts w:hint="eastAsia"/>
        </w:rPr>
        <w:t>計算は、すべての出席代表が</w:t>
      </w:r>
      <w:r w:rsidR="00BA29F4">
        <w:rPr>
          <w:rFonts w:hint="eastAsia"/>
        </w:rPr>
        <w:t>議会</w:t>
      </w:r>
      <w:r>
        <w:rPr>
          <w:rFonts w:hint="eastAsia"/>
        </w:rPr>
        <w:t>に登録された後になされる。各国の最大議決権数は、以下の二つの条件によって決定される。</w:t>
      </w:r>
    </w:p>
    <w:p w:rsidR="00B92F83" w:rsidRDefault="00B92F83" w:rsidP="00B92F83"/>
    <w:p w:rsidR="00B92F83" w:rsidRDefault="00B92F83" w:rsidP="00B92F83">
      <w:pPr>
        <w:ind w:left="720"/>
      </w:pPr>
      <w:r>
        <w:rPr>
          <w:rFonts w:hint="eastAsia"/>
        </w:rPr>
        <w:t xml:space="preserve">　</w:t>
      </w:r>
      <w:r>
        <w:rPr>
          <w:rFonts w:hint="eastAsia"/>
        </w:rPr>
        <w:t>i</w:t>
      </w:r>
      <w:r>
        <w:rPr>
          <w:rFonts w:hint="eastAsia"/>
        </w:rPr>
        <w:t xml:space="preserve">　各国の代表数が理論的最大議決権数以下であること。</w:t>
      </w:r>
    </w:p>
    <w:p w:rsidR="00B92F83" w:rsidRDefault="00B92F83" w:rsidP="00B92F83">
      <w:pPr>
        <w:ind w:left="720"/>
      </w:pPr>
      <w:r>
        <w:rPr>
          <w:rFonts w:hint="eastAsia"/>
        </w:rPr>
        <w:t xml:space="preserve">　</w:t>
      </w:r>
      <w:r>
        <w:rPr>
          <w:rFonts w:hint="eastAsia"/>
        </w:rPr>
        <w:t>ii</w:t>
      </w:r>
      <w:r>
        <w:rPr>
          <w:rFonts w:hint="eastAsia"/>
        </w:rPr>
        <w:t xml:space="preserve">　上の条件に合致する国で、国の代表数が最も理論的最大議決権数に近いこと。</w:t>
      </w:r>
    </w:p>
    <w:p w:rsidR="00B92F83" w:rsidRPr="00A958B4" w:rsidRDefault="00B92F83" w:rsidP="00B92F83"/>
    <w:p w:rsidR="009700D2" w:rsidRPr="00A958B4" w:rsidRDefault="004324CD" w:rsidP="009700D2">
      <w:r>
        <w:rPr>
          <w:rFonts w:hint="eastAsia"/>
        </w:rPr>
        <w:t xml:space="preserve">　</w:t>
      </w:r>
      <w:r w:rsidR="00B92F83" w:rsidRPr="00A958B4">
        <w:rPr>
          <w:rFonts w:hint="eastAsia"/>
        </w:rPr>
        <w:t>以上の</w:t>
      </w:r>
      <w:r w:rsidR="00B92F83">
        <w:rPr>
          <w:rFonts w:hint="eastAsia"/>
        </w:rPr>
        <w:t>二</w:t>
      </w:r>
      <w:r w:rsidR="00B92F83" w:rsidRPr="00A958B4">
        <w:rPr>
          <w:rFonts w:hint="eastAsia"/>
        </w:rPr>
        <w:t>条件</w:t>
      </w:r>
      <w:r w:rsidR="00B92F83">
        <w:rPr>
          <w:rFonts w:hint="eastAsia"/>
        </w:rPr>
        <w:t>を満たす</w:t>
      </w:r>
      <w:r w:rsidR="00B92F83" w:rsidRPr="00A958B4">
        <w:rPr>
          <w:rFonts w:hint="eastAsia"/>
        </w:rPr>
        <w:t>国の</w:t>
      </w:r>
      <w:r w:rsidR="00B92F83">
        <w:rPr>
          <w:rFonts w:hint="eastAsia"/>
        </w:rPr>
        <w:t>代表</w:t>
      </w:r>
      <w:r w:rsidR="00B92F83" w:rsidRPr="00A958B4">
        <w:rPr>
          <w:rFonts w:hint="eastAsia"/>
        </w:rPr>
        <w:t>数を各国の最大議決権数とする。</w:t>
      </w:r>
      <w:r w:rsidR="009700D2" w:rsidRPr="00A958B4">
        <w:rPr>
          <w:rFonts w:hint="eastAsia"/>
        </w:rPr>
        <w:t>換言すると、各国の最大議決権数は、国の議決権</w:t>
      </w:r>
      <w:r w:rsidR="00027FE3">
        <w:rPr>
          <w:rFonts w:hint="eastAsia"/>
        </w:rPr>
        <w:t>数</w:t>
      </w:r>
      <w:r w:rsidR="009700D2" w:rsidRPr="00A958B4">
        <w:rPr>
          <w:rFonts w:hint="eastAsia"/>
        </w:rPr>
        <w:t>が理論的最大議決権数以下で、かつ議決権数が理論的最大議決権数以下の国の中で、理論的最大議決権数にもっとも近い国の議決権数とする。例を以下に示す。国</w:t>
      </w:r>
      <w:r w:rsidR="009700D2" w:rsidRPr="00A958B4">
        <w:rPr>
          <w:rFonts w:hint="eastAsia"/>
        </w:rPr>
        <w:t>A</w:t>
      </w:r>
      <w:r w:rsidR="009700D2" w:rsidRPr="00A958B4">
        <w:rPr>
          <w:rFonts w:hint="eastAsia"/>
        </w:rPr>
        <w:t>は</w:t>
      </w:r>
      <w:r w:rsidR="009700D2" w:rsidRPr="00A958B4">
        <w:rPr>
          <w:rFonts w:hint="eastAsia"/>
        </w:rPr>
        <w:t>10</w:t>
      </w:r>
      <w:r w:rsidR="00107D51">
        <w:rPr>
          <w:rFonts w:hint="eastAsia"/>
        </w:rPr>
        <w:t>人の</w:t>
      </w:r>
      <w:r w:rsidR="009700D2" w:rsidRPr="00A958B4">
        <w:rPr>
          <w:rFonts w:hint="eastAsia"/>
        </w:rPr>
        <w:t>代表、国</w:t>
      </w:r>
      <w:r w:rsidR="009700D2" w:rsidRPr="00A958B4">
        <w:rPr>
          <w:rFonts w:hint="eastAsia"/>
        </w:rPr>
        <w:t>B</w:t>
      </w:r>
      <w:r w:rsidR="009700D2" w:rsidRPr="00A958B4">
        <w:rPr>
          <w:rFonts w:hint="eastAsia"/>
        </w:rPr>
        <w:t>は</w:t>
      </w:r>
      <w:r w:rsidR="009700D2" w:rsidRPr="00A958B4">
        <w:rPr>
          <w:rFonts w:hint="eastAsia"/>
        </w:rPr>
        <w:t>20</w:t>
      </w:r>
      <w:r w:rsidR="006C331F">
        <w:rPr>
          <w:rFonts w:hint="eastAsia"/>
        </w:rPr>
        <w:t>人の</w:t>
      </w:r>
      <w:r w:rsidR="009700D2" w:rsidRPr="00A958B4">
        <w:rPr>
          <w:rFonts w:hint="eastAsia"/>
        </w:rPr>
        <w:t>代表、国</w:t>
      </w:r>
      <w:r w:rsidR="009700D2" w:rsidRPr="00A958B4">
        <w:rPr>
          <w:rFonts w:hint="eastAsia"/>
        </w:rPr>
        <w:t>C</w:t>
      </w:r>
      <w:r w:rsidR="009700D2" w:rsidRPr="00A958B4">
        <w:rPr>
          <w:rFonts w:hint="eastAsia"/>
        </w:rPr>
        <w:t>は</w:t>
      </w:r>
      <w:r w:rsidR="009700D2" w:rsidRPr="00A958B4">
        <w:rPr>
          <w:rFonts w:hint="eastAsia"/>
        </w:rPr>
        <w:t>30</w:t>
      </w:r>
      <w:r w:rsidR="006C331F">
        <w:rPr>
          <w:rFonts w:hint="eastAsia"/>
        </w:rPr>
        <w:t>人の</w:t>
      </w:r>
      <w:r w:rsidR="00777812">
        <w:rPr>
          <w:rFonts w:hint="eastAsia"/>
        </w:rPr>
        <w:t>代表</w:t>
      </w:r>
      <w:r w:rsidR="009700D2" w:rsidRPr="00A958B4">
        <w:rPr>
          <w:rFonts w:hint="eastAsia"/>
        </w:rPr>
        <w:t>、</w:t>
      </w:r>
      <w:r w:rsidR="00FF3FD4">
        <w:rPr>
          <w:rFonts w:hint="eastAsia"/>
        </w:rPr>
        <w:t>および</w:t>
      </w:r>
      <w:r w:rsidR="009700D2" w:rsidRPr="00A958B4">
        <w:rPr>
          <w:rFonts w:hint="eastAsia"/>
        </w:rPr>
        <w:t>国</w:t>
      </w:r>
      <w:r w:rsidR="009700D2" w:rsidRPr="00A958B4">
        <w:rPr>
          <w:rFonts w:hint="eastAsia"/>
        </w:rPr>
        <w:t>D</w:t>
      </w:r>
      <w:r w:rsidR="009700D2" w:rsidRPr="00A958B4">
        <w:rPr>
          <w:rFonts w:hint="eastAsia"/>
        </w:rPr>
        <w:t>が</w:t>
      </w:r>
      <w:r w:rsidR="009700D2" w:rsidRPr="00A958B4">
        <w:rPr>
          <w:rFonts w:hint="eastAsia"/>
        </w:rPr>
        <w:t>40</w:t>
      </w:r>
      <w:r w:rsidR="006C331F">
        <w:rPr>
          <w:rFonts w:hint="eastAsia"/>
        </w:rPr>
        <w:t>人の</w:t>
      </w:r>
      <w:r w:rsidR="009700D2" w:rsidRPr="00A958B4">
        <w:rPr>
          <w:rFonts w:hint="eastAsia"/>
        </w:rPr>
        <w:t>代表を送る</w:t>
      </w:r>
      <w:r w:rsidR="009700D2">
        <w:rPr>
          <w:rFonts w:hint="eastAsia"/>
        </w:rPr>
        <w:t>。したがって</w:t>
      </w:r>
      <w:r w:rsidR="009700D2" w:rsidRPr="00A958B4">
        <w:rPr>
          <w:rFonts w:hint="eastAsia"/>
        </w:rPr>
        <w:t>、参加国</w:t>
      </w:r>
      <w:r w:rsidR="009700D2">
        <w:rPr>
          <w:rFonts w:hint="eastAsia"/>
        </w:rPr>
        <w:t>数</w:t>
      </w:r>
      <w:r w:rsidR="009700D2" w:rsidRPr="00A958B4">
        <w:rPr>
          <w:rFonts w:hint="eastAsia"/>
        </w:rPr>
        <w:t>は</w:t>
      </w:r>
      <w:r w:rsidR="009700D2" w:rsidRPr="00A958B4">
        <w:rPr>
          <w:rFonts w:hint="eastAsia"/>
        </w:rPr>
        <w:t>4</w:t>
      </w:r>
      <w:r w:rsidR="009700D2">
        <w:rPr>
          <w:rFonts w:hint="eastAsia"/>
        </w:rPr>
        <w:t>で、</w:t>
      </w:r>
      <w:r w:rsidR="009700D2" w:rsidRPr="00A958B4">
        <w:rPr>
          <w:rFonts w:hint="eastAsia"/>
        </w:rPr>
        <w:t>代表数は</w:t>
      </w:r>
      <w:r w:rsidR="009700D2" w:rsidRPr="00A958B4">
        <w:rPr>
          <w:rFonts w:hint="eastAsia"/>
        </w:rPr>
        <w:t>100</w:t>
      </w:r>
      <w:r w:rsidR="009700D2">
        <w:rPr>
          <w:rFonts w:hint="eastAsia"/>
        </w:rPr>
        <w:t>となる。</w:t>
      </w:r>
      <w:r w:rsidR="009700D2" w:rsidRPr="00A958B4">
        <w:rPr>
          <w:rFonts w:hint="eastAsia"/>
        </w:rPr>
        <w:t>この場合、</w:t>
      </w:r>
      <w:r w:rsidR="009700D2" w:rsidRPr="00A958B4">
        <w:rPr>
          <w:rFonts w:hint="eastAsia"/>
        </w:rPr>
        <w:t>100 / 4 = 25</w:t>
      </w:r>
      <w:r w:rsidR="009700D2" w:rsidRPr="00A958B4">
        <w:rPr>
          <w:rFonts w:hint="eastAsia"/>
        </w:rPr>
        <w:t>なので、理論的最大議決権数は</w:t>
      </w:r>
      <w:r w:rsidR="009700D2" w:rsidRPr="00A958B4">
        <w:rPr>
          <w:rFonts w:hint="eastAsia"/>
        </w:rPr>
        <w:t>25</w:t>
      </w:r>
      <w:r w:rsidR="009700D2" w:rsidRPr="00A958B4">
        <w:rPr>
          <w:rFonts w:hint="eastAsia"/>
        </w:rPr>
        <w:t>である。国</w:t>
      </w:r>
      <w:r w:rsidR="009700D2" w:rsidRPr="00A958B4">
        <w:rPr>
          <w:rFonts w:hint="eastAsia"/>
        </w:rPr>
        <w:t>B</w:t>
      </w:r>
      <w:r w:rsidR="009700D2" w:rsidRPr="00A958B4">
        <w:rPr>
          <w:rFonts w:hint="eastAsia"/>
        </w:rPr>
        <w:t>の</w:t>
      </w:r>
      <w:r w:rsidR="009700D2" w:rsidRPr="00A958B4">
        <w:rPr>
          <w:rFonts w:hint="eastAsia"/>
        </w:rPr>
        <w:t>20</w:t>
      </w:r>
      <w:r w:rsidR="006C331F">
        <w:rPr>
          <w:rFonts w:hint="eastAsia"/>
        </w:rPr>
        <w:t>人の</w:t>
      </w:r>
      <w:r w:rsidR="009700D2" w:rsidRPr="00A958B4">
        <w:rPr>
          <w:rFonts w:hint="eastAsia"/>
        </w:rPr>
        <w:t>代表が理論的最大議決権数より少なく、理論的最大議決権数</w:t>
      </w:r>
      <w:r w:rsidR="00E60CBC">
        <w:rPr>
          <w:rFonts w:hint="eastAsia"/>
        </w:rPr>
        <w:t>と同じか、</w:t>
      </w:r>
      <w:r w:rsidR="009700D2" w:rsidRPr="00A958B4">
        <w:rPr>
          <w:rFonts w:hint="eastAsia"/>
        </w:rPr>
        <w:t>より少ない国の中で最も理論的最大議決権数に近い。それ故、最大議決権数は、</w:t>
      </w:r>
      <w:r w:rsidR="009700D2" w:rsidRPr="00A958B4">
        <w:rPr>
          <w:rFonts w:hint="eastAsia"/>
        </w:rPr>
        <w:t>20</w:t>
      </w:r>
      <w:r w:rsidR="009700D2" w:rsidRPr="00A958B4">
        <w:rPr>
          <w:rFonts w:hint="eastAsia"/>
        </w:rPr>
        <w:t>で、国</w:t>
      </w:r>
      <w:r w:rsidR="009700D2" w:rsidRPr="00A958B4">
        <w:rPr>
          <w:rFonts w:hint="eastAsia"/>
        </w:rPr>
        <w:t>C</w:t>
      </w:r>
      <w:r w:rsidR="009700D2" w:rsidRPr="00A958B4">
        <w:rPr>
          <w:rFonts w:hint="eastAsia"/>
        </w:rPr>
        <w:t>と</w:t>
      </w:r>
      <w:r w:rsidR="009700D2" w:rsidRPr="00A958B4">
        <w:rPr>
          <w:rFonts w:hint="eastAsia"/>
        </w:rPr>
        <w:t>D</w:t>
      </w:r>
      <w:r w:rsidR="009700D2" w:rsidRPr="00A958B4">
        <w:rPr>
          <w:rFonts w:hint="eastAsia"/>
        </w:rPr>
        <w:t>からは代表</w:t>
      </w:r>
      <w:r w:rsidR="009700D2" w:rsidRPr="00A958B4">
        <w:rPr>
          <w:rFonts w:hint="eastAsia"/>
        </w:rPr>
        <w:t>20</w:t>
      </w:r>
      <w:r w:rsidR="009700D2" w:rsidRPr="00A958B4">
        <w:rPr>
          <w:rFonts w:hint="eastAsia"/>
        </w:rPr>
        <w:t>人のみが代表として受け付けられる。</w:t>
      </w:r>
    </w:p>
    <w:p w:rsidR="009700D2" w:rsidRDefault="009700D2" w:rsidP="009700D2">
      <w:r>
        <w:rPr>
          <w:rFonts w:hint="eastAsia"/>
        </w:rPr>
        <w:t xml:space="preserve">　</w:t>
      </w:r>
      <w:r w:rsidR="00F407FE">
        <w:rPr>
          <w:rFonts w:hint="eastAsia"/>
        </w:rPr>
        <w:t>以下の表は、</w:t>
      </w:r>
      <w:r>
        <w:rPr>
          <w:rFonts w:hint="eastAsia"/>
        </w:rPr>
        <w:t>他のいくつかの数値例</w:t>
      </w:r>
      <w:r w:rsidR="00F407FE">
        <w:rPr>
          <w:rFonts w:hint="eastAsia"/>
        </w:rPr>
        <w:t>である</w:t>
      </w:r>
      <w:r>
        <w:rPr>
          <w:rFonts w:hint="eastAsia"/>
        </w:rPr>
        <w:t>。</w:t>
      </w:r>
    </w:p>
    <w:p w:rsidR="008D2284" w:rsidRDefault="008D2284" w:rsidP="008D2284"/>
    <w:p w:rsidR="008D2284" w:rsidRDefault="008D2284" w:rsidP="008D2284">
      <w:pPr>
        <w:jc w:val="center"/>
      </w:pPr>
      <w:r>
        <w:rPr>
          <w:rFonts w:hint="eastAsia"/>
        </w:rPr>
        <w:t>表－</w:t>
      </w:r>
      <w:r>
        <w:rPr>
          <w:rFonts w:hint="eastAsia"/>
        </w:rPr>
        <w:t>2</w:t>
      </w:r>
      <w:r w:rsidR="00844C8D">
        <w:rPr>
          <w:rFonts w:hint="eastAsia"/>
        </w:rPr>
        <w:t xml:space="preserve">　</w:t>
      </w:r>
      <w:r>
        <w:rPr>
          <w:rFonts w:hint="eastAsia"/>
        </w:rPr>
        <w:t>各国からの代表数</w:t>
      </w:r>
    </w:p>
    <w:p w:rsidR="008D2284" w:rsidRDefault="008D2284" w:rsidP="008D2284"/>
    <w:tbl>
      <w:tblPr>
        <w:tblStyle w:val="af1"/>
        <w:tblW w:w="0" w:type="auto"/>
        <w:tblLook w:val="04A0" w:firstRow="1" w:lastRow="0" w:firstColumn="1" w:lastColumn="0" w:noHBand="0" w:noVBand="1"/>
      </w:tblPr>
      <w:tblGrid>
        <w:gridCol w:w="1582"/>
        <w:gridCol w:w="1284"/>
        <w:gridCol w:w="1370"/>
        <w:gridCol w:w="1377"/>
        <w:gridCol w:w="1378"/>
        <w:gridCol w:w="1368"/>
        <w:gridCol w:w="702"/>
      </w:tblGrid>
      <w:tr w:rsidR="008D2284" w:rsidTr="00587550">
        <w:tc>
          <w:tcPr>
            <w:tcW w:w="1627" w:type="dxa"/>
            <w:vMerge w:val="restart"/>
            <w:vAlign w:val="center"/>
          </w:tcPr>
          <w:p w:rsidR="008D2284" w:rsidRPr="002F569A" w:rsidRDefault="008D2284" w:rsidP="00587550">
            <w:pPr>
              <w:jc w:val="center"/>
              <w:rPr>
                <w:b/>
              </w:rPr>
            </w:pPr>
            <w:r w:rsidRPr="002F569A">
              <w:rPr>
                <w:rFonts w:hint="eastAsia"/>
                <w:b/>
              </w:rPr>
              <w:t>参加国数</w:t>
            </w:r>
          </w:p>
        </w:tc>
        <w:tc>
          <w:tcPr>
            <w:tcW w:w="7660" w:type="dxa"/>
            <w:gridSpan w:val="6"/>
          </w:tcPr>
          <w:p w:rsidR="008D2284" w:rsidRPr="002F569A" w:rsidRDefault="008D2284" w:rsidP="00DE34B2">
            <w:pPr>
              <w:jc w:val="center"/>
              <w:rPr>
                <w:b/>
              </w:rPr>
            </w:pPr>
            <w:r w:rsidRPr="002F569A">
              <w:rPr>
                <w:rFonts w:hint="eastAsia"/>
                <w:b/>
              </w:rPr>
              <w:t>各国からの代表数</w:t>
            </w:r>
          </w:p>
        </w:tc>
      </w:tr>
      <w:tr w:rsidR="008D2284" w:rsidTr="00587550">
        <w:trPr>
          <w:trHeight w:val="309"/>
        </w:trPr>
        <w:tc>
          <w:tcPr>
            <w:tcW w:w="1627" w:type="dxa"/>
            <w:vMerge/>
          </w:tcPr>
          <w:p w:rsidR="008D2284" w:rsidRPr="00B97376" w:rsidRDefault="008D2284" w:rsidP="00587550">
            <w:pPr>
              <w:jc w:val="center"/>
            </w:pPr>
          </w:p>
        </w:tc>
        <w:tc>
          <w:tcPr>
            <w:tcW w:w="1316" w:type="dxa"/>
            <w:vAlign w:val="center"/>
          </w:tcPr>
          <w:p w:rsidR="008D2284" w:rsidRPr="002F569A" w:rsidRDefault="008D2284" w:rsidP="00587550">
            <w:pPr>
              <w:spacing w:line="480" w:lineRule="auto"/>
              <w:jc w:val="center"/>
              <w:rPr>
                <w:b/>
              </w:rPr>
            </w:pPr>
            <w:r w:rsidRPr="002F569A">
              <w:rPr>
                <w:rFonts w:hint="eastAsia"/>
                <w:b/>
              </w:rPr>
              <w:t>国</w:t>
            </w:r>
            <w:r w:rsidRPr="002F569A">
              <w:rPr>
                <w:rFonts w:hint="eastAsia"/>
                <w:b/>
              </w:rPr>
              <w:t xml:space="preserve"> A</w:t>
            </w:r>
          </w:p>
        </w:tc>
        <w:tc>
          <w:tcPr>
            <w:tcW w:w="1406" w:type="dxa"/>
            <w:vAlign w:val="center"/>
          </w:tcPr>
          <w:p w:rsidR="008D2284" w:rsidRPr="002F569A" w:rsidRDefault="008D2284" w:rsidP="00587550">
            <w:pPr>
              <w:spacing w:line="480" w:lineRule="auto"/>
              <w:jc w:val="center"/>
              <w:rPr>
                <w:b/>
              </w:rPr>
            </w:pPr>
            <w:r w:rsidRPr="002F569A">
              <w:rPr>
                <w:rFonts w:hint="eastAsia"/>
                <w:b/>
              </w:rPr>
              <w:t>国</w:t>
            </w:r>
            <w:r w:rsidRPr="002F569A">
              <w:rPr>
                <w:rFonts w:hint="eastAsia"/>
                <w:b/>
              </w:rPr>
              <w:t xml:space="preserve"> B</w:t>
            </w:r>
          </w:p>
        </w:tc>
        <w:tc>
          <w:tcPr>
            <w:tcW w:w="1413" w:type="dxa"/>
            <w:vAlign w:val="center"/>
          </w:tcPr>
          <w:p w:rsidR="008D2284" w:rsidRPr="002F569A" w:rsidRDefault="008D2284" w:rsidP="00587550">
            <w:pPr>
              <w:spacing w:line="480" w:lineRule="auto"/>
              <w:jc w:val="center"/>
              <w:rPr>
                <w:b/>
              </w:rPr>
            </w:pPr>
            <w:r w:rsidRPr="002F569A">
              <w:rPr>
                <w:rFonts w:hint="eastAsia"/>
                <w:b/>
              </w:rPr>
              <w:t>国</w:t>
            </w:r>
            <w:r w:rsidRPr="002F569A">
              <w:rPr>
                <w:rFonts w:hint="eastAsia"/>
                <w:b/>
              </w:rPr>
              <w:t xml:space="preserve"> C</w:t>
            </w:r>
          </w:p>
        </w:tc>
        <w:tc>
          <w:tcPr>
            <w:tcW w:w="1414" w:type="dxa"/>
            <w:vAlign w:val="center"/>
          </w:tcPr>
          <w:p w:rsidR="008D2284" w:rsidRPr="002F569A" w:rsidRDefault="008D2284" w:rsidP="00587550">
            <w:pPr>
              <w:spacing w:line="480" w:lineRule="auto"/>
              <w:jc w:val="center"/>
              <w:rPr>
                <w:b/>
              </w:rPr>
            </w:pPr>
            <w:r w:rsidRPr="002F569A">
              <w:rPr>
                <w:rFonts w:hint="eastAsia"/>
                <w:b/>
              </w:rPr>
              <w:t>国</w:t>
            </w:r>
            <w:r w:rsidRPr="002F569A">
              <w:rPr>
                <w:rFonts w:hint="eastAsia"/>
                <w:b/>
              </w:rPr>
              <w:t xml:space="preserve"> D</w:t>
            </w:r>
          </w:p>
        </w:tc>
        <w:tc>
          <w:tcPr>
            <w:tcW w:w="1404" w:type="dxa"/>
            <w:vAlign w:val="center"/>
          </w:tcPr>
          <w:p w:rsidR="008D2284" w:rsidRPr="002F569A" w:rsidRDefault="008D2284" w:rsidP="00587550">
            <w:pPr>
              <w:spacing w:line="480" w:lineRule="auto"/>
              <w:jc w:val="center"/>
              <w:rPr>
                <w:b/>
              </w:rPr>
            </w:pPr>
            <w:r w:rsidRPr="002F569A">
              <w:rPr>
                <w:rFonts w:hint="eastAsia"/>
                <w:b/>
              </w:rPr>
              <w:t>国</w:t>
            </w:r>
            <w:r w:rsidRPr="002F569A">
              <w:rPr>
                <w:rFonts w:hint="eastAsia"/>
                <w:b/>
              </w:rPr>
              <w:t xml:space="preserve"> E</w:t>
            </w:r>
          </w:p>
        </w:tc>
        <w:tc>
          <w:tcPr>
            <w:tcW w:w="707" w:type="dxa"/>
            <w:vAlign w:val="bottom"/>
          </w:tcPr>
          <w:p w:rsidR="008D2284" w:rsidRPr="002F569A" w:rsidRDefault="008D2284" w:rsidP="00587550">
            <w:pPr>
              <w:spacing w:line="480" w:lineRule="auto"/>
              <w:jc w:val="center"/>
              <w:rPr>
                <w:b/>
              </w:rPr>
            </w:pPr>
            <w:r w:rsidRPr="002F569A">
              <w:rPr>
                <w:rFonts w:hint="eastAsia"/>
                <w:b/>
              </w:rPr>
              <w:t>合計</w:t>
            </w:r>
          </w:p>
        </w:tc>
      </w:tr>
      <w:tr w:rsidR="008D2284" w:rsidTr="00587550">
        <w:tc>
          <w:tcPr>
            <w:tcW w:w="1627" w:type="dxa"/>
          </w:tcPr>
          <w:p w:rsidR="008D2284" w:rsidRDefault="008D2284" w:rsidP="00587550">
            <w:pPr>
              <w:jc w:val="right"/>
            </w:pPr>
            <w:r>
              <w:rPr>
                <w:rFonts w:hint="eastAsia"/>
              </w:rPr>
              <w:t>2</w:t>
            </w:r>
          </w:p>
        </w:tc>
        <w:tc>
          <w:tcPr>
            <w:tcW w:w="1316" w:type="dxa"/>
          </w:tcPr>
          <w:p w:rsidR="008D2284" w:rsidRDefault="008D2284" w:rsidP="00587550">
            <w:pPr>
              <w:jc w:val="right"/>
            </w:pPr>
            <w:r>
              <w:rPr>
                <w:rFonts w:hint="eastAsia"/>
              </w:rPr>
              <w:t>20</w:t>
            </w:r>
          </w:p>
        </w:tc>
        <w:tc>
          <w:tcPr>
            <w:tcW w:w="1406" w:type="dxa"/>
          </w:tcPr>
          <w:p w:rsidR="008D2284" w:rsidRDefault="008D2284" w:rsidP="00587550">
            <w:pPr>
              <w:jc w:val="right"/>
            </w:pPr>
            <w:r>
              <w:rPr>
                <w:rFonts w:hint="eastAsia"/>
              </w:rPr>
              <w:t>80</w:t>
            </w:r>
          </w:p>
        </w:tc>
        <w:tc>
          <w:tcPr>
            <w:tcW w:w="1413" w:type="dxa"/>
          </w:tcPr>
          <w:p w:rsidR="008D2284" w:rsidRDefault="008D2284" w:rsidP="00587550">
            <w:pPr>
              <w:jc w:val="right"/>
            </w:pPr>
          </w:p>
        </w:tc>
        <w:tc>
          <w:tcPr>
            <w:tcW w:w="1414" w:type="dxa"/>
          </w:tcPr>
          <w:p w:rsidR="008D2284" w:rsidRDefault="008D2284" w:rsidP="00587550">
            <w:pPr>
              <w:jc w:val="right"/>
            </w:pPr>
          </w:p>
        </w:tc>
        <w:tc>
          <w:tcPr>
            <w:tcW w:w="1404" w:type="dxa"/>
          </w:tcPr>
          <w:p w:rsidR="008D2284" w:rsidRDefault="008D2284" w:rsidP="00587550">
            <w:pPr>
              <w:jc w:val="right"/>
            </w:pPr>
          </w:p>
        </w:tc>
        <w:tc>
          <w:tcPr>
            <w:tcW w:w="707" w:type="dxa"/>
          </w:tcPr>
          <w:p w:rsidR="008D2284" w:rsidRDefault="008D2284" w:rsidP="00587550">
            <w:pPr>
              <w:jc w:val="center"/>
            </w:pPr>
            <w:r>
              <w:rPr>
                <w:rFonts w:hint="eastAsia"/>
              </w:rPr>
              <w:t>100</w:t>
            </w:r>
          </w:p>
        </w:tc>
      </w:tr>
      <w:tr w:rsidR="008D2284" w:rsidTr="00587550">
        <w:tc>
          <w:tcPr>
            <w:tcW w:w="1627" w:type="dxa"/>
          </w:tcPr>
          <w:p w:rsidR="008D2284" w:rsidRDefault="008D2284" w:rsidP="00587550">
            <w:pPr>
              <w:jc w:val="right"/>
            </w:pPr>
            <w:r>
              <w:rPr>
                <w:rFonts w:hint="eastAsia"/>
              </w:rPr>
              <w:t>3</w:t>
            </w:r>
          </w:p>
        </w:tc>
        <w:tc>
          <w:tcPr>
            <w:tcW w:w="1316" w:type="dxa"/>
          </w:tcPr>
          <w:p w:rsidR="008D2284" w:rsidRDefault="008D2284" w:rsidP="00587550">
            <w:pPr>
              <w:jc w:val="right"/>
            </w:pPr>
            <w:r>
              <w:rPr>
                <w:rFonts w:hint="eastAsia"/>
              </w:rPr>
              <w:t>15</w:t>
            </w:r>
          </w:p>
        </w:tc>
        <w:tc>
          <w:tcPr>
            <w:tcW w:w="1406" w:type="dxa"/>
          </w:tcPr>
          <w:p w:rsidR="008D2284" w:rsidRDefault="008D2284" w:rsidP="00587550">
            <w:pPr>
              <w:jc w:val="right"/>
            </w:pPr>
            <w:r>
              <w:rPr>
                <w:rFonts w:hint="eastAsia"/>
              </w:rPr>
              <w:t>30</w:t>
            </w:r>
          </w:p>
        </w:tc>
        <w:tc>
          <w:tcPr>
            <w:tcW w:w="1413" w:type="dxa"/>
          </w:tcPr>
          <w:p w:rsidR="008D2284" w:rsidRDefault="008D2284" w:rsidP="00587550">
            <w:pPr>
              <w:jc w:val="right"/>
            </w:pPr>
            <w:r>
              <w:rPr>
                <w:rFonts w:hint="eastAsia"/>
              </w:rPr>
              <w:t>55</w:t>
            </w:r>
          </w:p>
        </w:tc>
        <w:tc>
          <w:tcPr>
            <w:tcW w:w="1414" w:type="dxa"/>
          </w:tcPr>
          <w:p w:rsidR="008D2284" w:rsidRDefault="008D2284" w:rsidP="00587550">
            <w:pPr>
              <w:jc w:val="right"/>
            </w:pPr>
          </w:p>
        </w:tc>
        <w:tc>
          <w:tcPr>
            <w:tcW w:w="1404" w:type="dxa"/>
          </w:tcPr>
          <w:p w:rsidR="008D2284" w:rsidRDefault="008D2284" w:rsidP="00587550">
            <w:pPr>
              <w:jc w:val="right"/>
            </w:pPr>
          </w:p>
        </w:tc>
        <w:tc>
          <w:tcPr>
            <w:tcW w:w="707" w:type="dxa"/>
          </w:tcPr>
          <w:p w:rsidR="008D2284" w:rsidRDefault="008D2284" w:rsidP="00587550">
            <w:pPr>
              <w:jc w:val="center"/>
            </w:pPr>
            <w:r w:rsidRPr="00B428DF">
              <w:rPr>
                <w:rFonts w:hint="eastAsia"/>
              </w:rPr>
              <w:t>100</w:t>
            </w:r>
          </w:p>
        </w:tc>
      </w:tr>
      <w:tr w:rsidR="008D2284" w:rsidTr="00587550">
        <w:tc>
          <w:tcPr>
            <w:tcW w:w="1627" w:type="dxa"/>
          </w:tcPr>
          <w:p w:rsidR="008D2284" w:rsidRDefault="008D2284" w:rsidP="00587550">
            <w:pPr>
              <w:jc w:val="right"/>
            </w:pPr>
            <w:r>
              <w:rPr>
                <w:rFonts w:hint="eastAsia"/>
              </w:rPr>
              <w:t>4</w:t>
            </w:r>
          </w:p>
        </w:tc>
        <w:tc>
          <w:tcPr>
            <w:tcW w:w="1316" w:type="dxa"/>
          </w:tcPr>
          <w:p w:rsidR="008D2284" w:rsidRDefault="008D2284" w:rsidP="00587550">
            <w:pPr>
              <w:jc w:val="right"/>
            </w:pPr>
            <w:r>
              <w:rPr>
                <w:rFonts w:hint="eastAsia"/>
              </w:rPr>
              <w:t>15</w:t>
            </w:r>
          </w:p>
        </w:tc>
        <w:tc>
          <w:tcPr>
            <w:tcW w:w="1406" w:type="dxa"/>
          </w:tcPr>
          <w:p w:rsidR="008D2284" w:rsidRDefault="008D2284" w:rsidP="00587550">
            <w:pPr>
              <w:jc w:val="right"/>
            </w:pPr>
            <w:r>
              <w:rPr>
                <w:rFonts w:hint="eastAsia"/>
              </w:rPr>
              <w:t>20</w:t>
            </w:r>
          </w:p>
        </w:tc>
        <w:tc>
          <w:tcPr>
            <w:tcW w:w="1413" w:type="dxa"/>
          </w:tcPr>
          <w:p w:rsidR="008D2284" w:rsidRDefault="008D2284" w:rsidP="00587550">
            <w:pPr>
              <w:jc w:val="right"/>
            </w:pPr>
            <w:r>
              <w:rPr>
                <w:rFonts w:hint="eastAsia"/>
              </w:rPr>
              <w:t>30</w:t>
            </w:r>
          </w:p>
        </w:tc>
        <w:tc>
          <w:tcPr>
            <w:tcW w:w="1414" w:type="dxa"/>
          </w:tcPr>
          <w:p w:rsidR="008D2284" w:rsidRDefault="008D2284" w:rsidP="00587550">
            <w:pPr>
              <w:jc w:val="right"/>
            </w:pPr>
            <w:r>
              <w:rPr>
                <w:rFonts w:hint="eastAsia"/>
              </w:rPr>
              <w:t>35</w:t>
            </w:r>
          </w:p>
        </w:tc>
        <w:tc>
          <w:tcPr>
            <w:tcW w:w="1404" w:type="dxa"/>
          </w:tcPr>
          <w:p w:rsidR="008D2284" w:rsidRDefault="008D2284" w:rsidP="00587550">
            <w:pPr>
              <w:jc w:val="right"/>
            </w:pPr>
          </w:p>
        </w:tc>
        <w:tc>
          <w:tcPr>
            <w:tcW w:w="707" w:type="dxa"/>
          </w:tcPr>
          <w:p w:rsidR="008D2284" w:rsidRDefault="008D2284" w:rsidP="00587550">
            <w:pPr>
              <w:jc w:val="center"/>
            </w:pPr>
            <w:r w:rsidRPr="00B428DF">
              <w:rPr>
                <w:rFonts w:hint="eastAsia"/>
              </w:rPr>
              <w:t>100</w:t>
            </w:r>
          </w:p>
        </w:tc>
      </w:tr>
      <w:tr w:rsidR="008D2284" w:rsidTr="00587550">
        <w:tc>
          <w:tcPr>
            <w:tcW w:w="1627" w:type="dxa"/>
          </w:tcPr>
          <w:p w:rsidR="008D2284" w:rsidRDefault="008D2284" w:rsidP="00004094">
            <w:pPr>
              <w:jc w:val="right"/>
            </w:pPr>
            <w:r>
              <w:rPr>
                <w:rFonts w:hint="eastAsia"/>
              </w:rPr>
              <w:t>5</w:t>
            </w:r>
          </w:p>
        </w:tc>
        <w:tc>
          <w:tcPr>
            <w:tcW w:w="1316" w:type="dxa"/>
          </w:tcPr>
          <w:p w:rsidR="008D2284" w:rsidRDefault="008D2284" w:rsidP="00587550">
            <w:pPr>
              <w:jc w:val="right"/>
            </w:pPr>
            <w:r>
              <w:rPr>
                <w:rFonts w:hint="eastAsia"/>
              </w:rPr>
              <w:t>5</w:t>
            </w:r>
          </w:p>
        </w:tc>
        <w:tc>
          <w:tcPr>
            <w:tcW w:w="1406" w:type="dxa"/>
          </w:tcPr>
          <w:p w:rsidR="008D2284" w:rsidRDefault="008D2284" w:rsidP="00587550">
            <w:pPr>
              <w:jc w:val="right"/>
            </w:pPr>
            <w:r>
              <w:rPr>
                <w:rFonts w:hint="eastAsia"/>
              </w:rPr>
              <w:t>10</w:t>
            </w:r>
          </w:p>
        </w:tc>
        <w:tc>
          <w:tcPr>
            <w:tcW w:w="1413" w:type="dxa"/>
          </w:tcPr>
          <w:p w:rsidR="008D2284" w:rsidRDefault="008D2284" w:rsidP="00587550">
            <w:pPr>
              <w:jc w:val="right"/>
            </w:pPr>
            <w:r>
              <w:rPr>
                <w:rFonts w:hint="eastAsia"/>
              </w:rPr>
              <w:t>15</w:t>
            </w:r>
          </w:p>
        </w:tc>
        <w:tc>
          <w:tcPr>
            <w:tcW w:w="1414" w:type="dxa"/>
          </w:tcPr>
          <w:p w:rsidR="008D2284" w:rsidRDefault="008D2284" w:rsidP="00587550">
            <w:pPr>
              <w:jc w:val="right"/>
            </w:pPr>
            <w:r>
              <w:rPr>
                <w:rFonts w:hint="eastAsia"/>
              </w:rPr>
              <w:t>30</w:t>
            </w:r>
          </w:p>
        </w:tc>
        <w:tc>
          <w:tcPr>
            <w:tcW w:w="1404" w:type="dxa"/>
          </w:tcPr>
          <w:p w:rsidR="008D2284" w:rsidRDefault="008D2284" w:rsidP="00587550">
            <w:pPr>
              <w:jc w:val="right"/>
            </w:pPr>
            <w:r>
              <w:rPr>
                <w:rFonts w:hint="eastAsia"/>
              </w:rPr>
              <w:t>40</w:t>
            </w:r>
          </w:p>
        </w:tc>
        <w:tc>
          <w:tcPr>
            <w:tcW w:w="707" w:type="dxa"/>
          </w:tcPr>
          <w:p w:rsidR="008D2284" w:rsidRDefault="008D2284" w:rsidP="00587550">
            <w:pPr>
              <w:jc w:val="center"/>
            </w:pPr>
            <w:r w:rsidRPr="00B428DF">
              <w:rPr>
                <w:rFonts w:hint="eastAsia"/>
              </w:rPr>
              <w:t>100</w:t>
            </w:r>
          </w:p>
        </w:tc>
      </w:tr>
    </w:tbl>
    <w:p w:rsidR="008D2284" w:rsidRDefault="008D2284" w:rsidP="008D2284"/>
    <w:p w:rsidR="008D2284" w:rsidRPr="00BC588A" w:rsidRDefault="004021D1" w:rsidP="008D2284">
      <w:pPr>
        <w:ind w:left="720"/>
      </w:pPr>
      <w:r>
        <w:rPr>
          <w:rFonts w:hint="eastAsia"/>
        </w:rPr>
        <w:t xml:space="preserve">　</w:t>
      </w:r>
      <w:r>
        <w:rPr>
          <w:rFonts w:hint="eastAsia"/>
        </w:rPr>
        <w:t>i</w:t>
      </w:r>
      <w:r>
        <w:rPr>
          <w:rFonts w:hint="eastAsia"/>
        </w:rPr>
        <w:t xml:space="preserve">　</w:t>
      </w:r>
      <w:r w:rsidR="008D2284">
        <w:rPr>
          <w:rFonts w:hint="eastAsia"/>
        </w:rPr>
        <w:t>参加国が</w:t>
      </w:r>
      <w:r w:rsidR="008D2284">
        <w:rPr>
          <w:rFonts w:hint="eastAsia"/>
        </w:rPr>
        <w:t>2</w:t>
      </w:r>
      <w:r w:rsidR="008D2284">
        <w:rPr>
          <w:rFonts w:hint="eastAsia"/>
        </w:rPr>
        <w:t>か国の場合。各国の理論的最大議決権数は参加国の総議決権数の</w:t>
      </w:r>
      <w:r w:rsidR="008D2284">
        <w:rPr>
          <w:rFonts w:hint="eastAsia"/>
        </w:rPr>
        <w:t>100 / 2 = 50</w:t>
      </w:r>
      <w:r w:rsidR="008D2284">
        <w:rPr>
          <w:rFonts w:hint="eastAsia"/>
        </w:rPr>
        <w:t>％である。たとえば、上の表に示されるように、国</w:t>
      </w:r>
      <w:r w:rsidR="008D2284">
        <w:rPr>
          <w:rFonts w:hint="eastAsia"/>
        </w:rPr>
        <w:t>A</w:t>
      </w:r>
      <w:r w:rsidR="008D2284">
        <w:rPr>
          <w:rFonts w:hint="eastAsia"/>
        </w:rPr>
        <w:t>が</w:t>
      </w:r>
      <w:r w:rsidR="008D2284">
        <w:rPr>
          <w:rFonts w:hint="eastAsia"/>
        </w:rPr>
        <w:t>20</w:t>
      </w:r>
      <w:r w:rsidR="008D2284">
        <w:rPr>
          <w:rFonts w:hint="eastAsia"/>
        </w:rPr>
        <w:t>人の代表、</w:t>
      </w:r>
      <w:r w:rsidR="00C40F4D">
        <w:rPr>
          <w:rFonts w:hint="eastAsia"/>
        </w:rPr>
        <w:t>および</w:t>
      </w:r>
      <w:r w:rsidR="008D2284">
        <w:rPr>
          <w:rFonts w:hint="eastAsia"/>
        </w:rPr>
        <w:t>国</w:t>
      </w:r>
      <w:r w:rsidR="008D2284">
        <w:rPr>
          <w:rFonts w:hint="eastAsia"/>
        </w:rPr>
        <w:t>B</w:t>
      </w:r>
      <w:r w:rsidR="008D2284">
        <w:rPr>
          <w:rFonts w:hint="eastAsia"/>
        </w:rPr>
        <w:t>が</w:t>
      </w:r>
      <w:r w:rsidR="008D2284">
        <w:rPr>
          <w:rFonts w:hint="eastAsia"/>
        </w:rPr>
        <w:t>80</w:t>
      </w:r>
      <w:r w:rsidR="008D2284">
        <w:rPr>
          <w:rFonts w:hint="eastAsia"/>
        </w:rPr>
        <w:t>人の代表を送ると、総代表数は</w:t>
      </w:r>
      <w:r w:rsidR="008D2284">
        <w:rPr>
          <w:rFonts w:hint="eastAsia"/>
        </w:rPr>
        <w:t>100</w:t>
      </w:r>
      <w:r w:rsidR="008D2284">
        <w:rPr>
          <w:rFonts w:hint="eastAsia"/>
        </w:rPr>
        <w:t>になる。したがって、理論的最大議決権数は</w:t>
      </w:r>
      <w:r w:rsidR="008D2284">
        <w:rPr>
          <w:rFonts w:hint="eastAsia"/>
        </w:rPr>
        <w:t>100 / 2 = 50</w:t>
      </w:r>
      <w:r w:rsidR="008D2284">
        <w:rPr>
          <w:rFonts w:hint="eastAsia"/>
        </w:rPr>
        <w:t>である。</w:t>
      </w:r>
      <w:r w:rsidR="00EC226E">
        <w:rPr>
          <w:rFonts w:hint="eastAsia"/>
        </w:rPr>
        <w:t>しかし、</w:t>
      </w:r>
      <w:r w:rsidR="008D2284">
        <w:rPr>
          <w:rFonts w:hint="eastAsia"/>
        </w:rPr>
        <w:t>国</w:t>
      </w:r>
      <w:r w:rsidR="008D2284">
        <w:rPr>
          <w:rFonts w:hint="eastAsia"/>
        </w:rPr>
        <w:t>A</w:t>
      </w:r>
      <w:r w:rsidR="008D2284">
        <w:rPr>
          <w:rFonts w:hint="eastAsia"/>
        </w:rPr>
        <w:t>からの</w:t>
      </w:r>
      <w:r w:rsidR="008D2284">
        <w:rPr>
          <w:rFonts w:hint="eastAsia"/>
        </w:rPr>
        <w:t>20</w:t>
      </w:r>
      <w:r w:rsidR="006C331F">
        <w:rPr>
          <w:rFonts w:hint="eastAsia"/>
        </w:rPr>
        <w:t>人の</w:t>
      </w:r>
      <w:r w:rsidR="008D2284">
        <w:rPr>
          <w:rFonts w:hint="eastAsia"/>
        </w:rPr>
        <w:t>代表は、理論的最大議決権数</w:t>
      </w:r>
      <w:r w:rsidR="00587550">
        <w:rPr>
          <w:rFonts w:hint="eastAsia"/>
        </w:rPr>
        <w:t>50</w:t>
      </w:r>
      <w:r w:rsidR="008D2284">
        <w:rPr>
          <w:rFonts w:hint="eastAsia"/>
        </w:rPr>
        <w:t>より少なく国</w:t>
      </w:r>
      <w:r w:rsidR="008D2284">
        <w:rPr>
          <w:rFonts w:hint="eastAsia"/>
        </w:rPr>
        <w:t>B</w:t>
      </w:r>
      <w:r w:rsidR="008D2284">
        <w:rPr>
          <w:rFonts w:hint="eastAsia"/>
        </w:rPr>
        <w:t>からの</w:t>
      </w:r>
      <w:r w:rsidR="008D2284">
        <w:rPr>
          <w:rFonts w:hint="eastAsia"/>
        </w:rPr>
        <w:t>80</w:t>
      </w:r>
      <w:r w:rsidR="006C331F">
        <w:rPr>
          <w:rFonts w:hint="eastAsia"/>
        </w:rPr>
        <w:t>人の</w:t>
      </w:r>
      <w:r w:rsidR="008D2284">
        <w:rPr>
          <w:rFonts w:hint="eastAsia"/>
        </w:rPr>
        <w:t>代表は</w:t>
      </w:r>
      <w:r w:rsidR="00587550">
        <w:rPr>
          <w:rFonts w:hint="eastAsia"/>
        </w:rPr>
        <w:t>理論的最大議決権数より</w:t>
      </w:r>
      <w:r w:rsidR="008D2284">
        <w:rPr>
          <w:rFonts w:hint="eastAsia"/>
        </w:rPr>
        <w:t>多い。それ故、国</w:t>
      </w:r>
      <w:r w:rsidR="008D2284">
        <w:rPr>
          <w:rFonts w:hint="eastAsia"/>
        </w:rPr>
        <w:t>B</w:t>
      </w:r>
      <w:r w:rsidR="008D2284">
        <w:rPr>
          <w:rFonts w:hint="eastAsia"/>
        </w:rPr>
        <w:t>からは、代表</w:t>
      </w:r>
      <w:r w:rsidR="008D2284">
        <w:rPr>
          <w:rFonts w:hint="eastAsia"/>
        </w:rPr>
        <w:t>20</w:t>
      </w:r>
      <w:r w:rsidR="008D2284">
        <w:rPr>
          <w:rFonts w:hint="eastAsia"/>
        </w:rPr>
        <w:t>人のみが受け付けられる。</w:t>
      </w:r>
    </w:p>
    <w:p w:rsidR="008D2284" w:rsidRDefault="004021D1" w:rsidP="008D2284">
      <w:pPr>
        <w:ind w:left="720"/>
      </w:pPr>
      <w:r>
        <w:rPr>
          <w:rFonts w:hint="eastAsia"/>
        </w:rPr>
        <w:t xml:space="preserve">　</w:t>
      </w:r>
      <w:r>
        <w:rPr>
          <w:rFonts w:hint="eastAsia"/>
        </w:rPr>
        <w:t>i</w:t>
      </w:r>
      <w:r w:rsidR="008D2284" w:rsidRPr="00625226">
        <w:rPr>
          <w:rFonts w:hint="eastAsia"/>
        </w:rPr>
        <w:t>i</w:t>
      </w:r>
      <w:r>
        <w:rPr>
          <w:rFonts w:hint="eastAsia"/>
        </w:rPr>
        <w:t xml:space="preserve">　</w:t>
      </w:r>
      <w:r w:rsidR="008D2284">
        <w:rPr>
          <w:rFonts w:hint="eastAsia"/>
        </w:rPr>
        <w:t>参加国が</w:t>
      </w:r>
      <w:r w:rsidR="008D2284">
        <w:rPr>
          <w:rFonts w:hint="eastAsia"/>
        </w:rPr>
        <w:t>3</w:t>
      </w:r>
      <w:r w:rsidR="008D2284">
        <w:rPr>
          <w:rFonts w:hint="eastAsia"/>
        </w:rPr>
        <w:t>か国の場合。各国の理論的最大議決権数は、参加国の総議決権数の</w:t>
      </w:r>
      <w:r w:rsidR="008D2284">
        <w:rPr>
          <w:rFonts w:hint="eastAsia"/>
        </w:rPr>
        <w:t xml:space="preserve">100 / 3 = 33.333 . . . </w:t>
      </w:r>
      <w:r w:rsidR="008D2284">
        <w:rPr>
          <w:rFonts w:hint="eastAsia"/>
        </w:rPr>
        <w:t>％となる。たとえば、国</w:t>
      </w:r>
      <w:r w:rsidR="008D2284">
        <w:rPr>
          <w:rFonts w:hint="eastAsia"/>
        </w:rPr>
        <w:t>A</w:t>
      </w:r>
      <w:r w:rsidR="008D2284">
        <w:rPr>
          <w:rFonts w:hint="eastAsia"/>
        </w:rPr>
        <w:t>が</w:t>
      </w:r>
      <w:r w:rsidR="008D2284">
        <w:rPr>
          <w:rFonts w:hint="eastAsia"/>
        </w:rPr>
        <w:t>15</w:t>
      </w:r>
      <w:r w:rsidR="00C40F4D">
        <w:rPr>
          <w:rFonts w:hint="eastAsia"/>
        </w:rPr>
        <w:t>人の</w:t>
      </w:r>
      <w:r w:rsidR="008D2284">
        <w:rPr>
          <w:rFonts w:hint="eastAsia"/>
        </w:rPr>
        <w:t>代表、国</w:t>
      </w:r>
      <w:r w:rsidR="008D2284">
        <w:rPr>
          <w:rFonts w:hint="eastAsia"/>
        </w:rPr>
        <w:t>B</w:t>
      </w:r>
      <w:r w:rsidR="008D2284">
        <w:rPr>
          <w:rFonts w:hint="eastAsia"/>
        </w:rPr>
        <w:t>が</w:t>
      </w:r>
      <w:r w:rsidR="008D2284">
        <w:rPr>
          <w:rFonts w:hint="eastAsia"/>
        </w:rPr>
        <w:t>30</w:t>
      </w:r>
      <w:r w:rsidR="00C40F4D">
        <w:rPr>
          <w:rFonts w:hint="eastAsia"/>
        </w:rPr>
        <w:t>人の</w:t>
      </w:r>
      <w:r w:rsidR="008D2284">
        <w:rPr>
          <w:rFonts w:hint="eastAsia"/>
        </w:rPr>
        <w:t>代表、</w:t>
      </w:r>
      <w:r w:rsidR="00C40F4D">
        <w:rPr>
          <w:rFonts w:hint="eastAsia"/>
        </w:rPr>
        <w:t>および</w:t>
      </w:r>
      <w:r w:rsidR="008D2284">
        <w:rPr>
          <w:rFonts w:hint="eastAsia"/>
        </w:rPr>
        <w:t>国</w:t>
      </w:r>
      <w:r w:rsidR="008D2284">
        <w:rPr>
          <w:rFonts w:hint="eastAsia"/>
        </w:rPr>
        <w:t>C</w:t>
      </w:r>
      <w:r w:rsidR="008D2284">
        <w:rPr>
          <w:rFonts w:hint="eastAsia"/>
        </w:rPr>
        <w:t>が</w:t>
      </w:r>
      <w:r w:rsidR="008D2284">
        <w:rPr>
          <w:rFonts w:hint="eastAsia"/>
        </w:rPr>
        <w:t>55</w:t>
      </w:r>
      <w:r w:rsidR="00C40F4D">
        <w:rPr>
          <w:rFonts w:hint="eastAsia"/>
        </w:rPr>
        <w:t>人の</w:t>
      </w:r>
      <w:r w:rsidR="008D2284">
        <w:rPr>
          <w:rFonts w:hint="eastAsia"/>
        </w:rPr>
        <w:t>代表を送れば総代表数は</w:t>
      </w:r>
      <w:r w:rsidR="008D2284">
        <w:rPr>
          <w:rFonts w:hint="eastAsia"/>
        </w:rPr>
        <w:t>100</w:t>
      </w:r>
      <w:r w:rsidR="008D2284">
        <w:rPr>
          <w:rFonts w:hint="eastAsia"/>
        </w:rPr>
        <w:t>となる。それ故、理論的最大議決権数は、</w:t>
      </w:r>
      <w:r w:rsidR="008D2284">
        <w:rPr>
          <w:rFonts w:hint="eastAsia"/>
        </w:rPr>
        <w:t xml:space="preserve">100 / 3 = 33.333 . . . </w:t>
      </w:r>
      <w:r w:rsidR="008D2284">
        <w:rPr>
          <w:rFonts w:hint="eastAsia"/>
        </w:rPr>
        <w:t>となる。それ故、国</w:t>
      </w:r>
      <w:r w:rsidR="008D2284">
        <w:rPr>
          <w:rFonts w:hint="eastAsia"/>
        </w:rPr>
        <w:t>B</w:t>
      </w:r>
      <w:r w:rsidR="008D2284">
        <w:rPr>
          <w:rFonts w:hint="eastAsia"/>
        </w:rPr>
        <w:t>の</w:t>
      </w:r>
      <w:r w:rsidR="008D2284">
        <w:rPr>
          <w:rFonts w:hint="eastAsia"/>
        </w:rPr>
        <w:t>30</w:t>
      </w:r>
      <w:r w:rsidR="006C331F">
        <w:rPr>
          <w:rFonts w:hint="eastAsia"/>
        </w:rPr>
        <w:t>人の</w:t>
      </w:r>
      <w:r w:rsidR="008D2284">
        <w:rPr>
          <w:rFonts w:hint="eastAsia"/>
        </w:rPr>
        <w:t>代表が理論的最大議決権数</w:t>
      </w:r>
      <w:r w:rsidR="00587550">
        <w:rPr>
          <w:rFonts w:hint="eastAsia"/>
        </w:rPr>
        <w:t>33.333 . . .</w:t>
      </w:r>
      <w:r w:rsidR="008D2284">
        <w:rPr>
          <w:rFonts w:hint="eastAsia"/>
        </w:rPr>
        <w:t>より少なく、理論的最大議決権数</w:t>
      </w:r>
      <w:r w:rsidR="004679AC">
        <w:rPr>
          <w:rFonts w:hint="eastAsia"/>
        </w:rPr>
        <w:t>と同じか、</w:t>
      </w:r>
      <w:r w:rsidR="008D2284">
        <w:rPr>
          <w:rFonts w:hint="eastAsia"/>
        </w:rPr>
        <w:t>より少ない国の中で最も理論的最大議決権数に近い。それ故、最大議決権数は、</w:t>
      </w:r>
      <w:r w:rsidR="008D2284">
        <w:rPr>
          <w:rFonts w:hint="eastAsia"/>
        </w:rPr>
        <w:t>30</w:t>
      </w:r>
      <w:r w:rsidR="008D2284">
        <w:rPr>
          <w:rFonts w:hint="eastAsia"/>
        </w:rPr>
        <w:t>で、国</w:t>
      </w:r>
      <w:r w:rsidR="008D2284">
        <w:rPr>
          <w:rFonts w:hint="eastAsia"/>
        </w:rPr>
        <w:t>C</w:t>
      </w:r>
      <w:r w:rsidR="008D2284">
        <w:rPr>
          <w:rFonts w:hint="eastAsia"/>
        </w:rPr>
        <w:t>からは代表</w:t>
      </w:r>
      <w:r w:rsidR="008D2284">
        <w:rPr>
          <w:rFonts w:hint="eastAsia"/>
        </w:rPr>
        <w:t>30</w:t>
      </w:r>
      <w:r w:rsidR="008D2284">
        <w:rPr>
          <w:rFonts w:hint="eastAsia"/>
        </w:rPr>
        <w:t>人のみが受け付けられる。</w:t>
      </w:r>
    </w:p>
    <w:p w:rsidR="008D2284" w:rsidRDefault="00BA3D59" w:rsidP="008D2284">
      <w:pPr>
        <w:ind w:left="720"/>
      </w:pPr>
      <w:r>
        <w:rPr>
          <w:rFonts w:hint="eastAsia"/>
        </w:rPr>
        <w:t xml:space="preserve">　</w:t>
      </w:r>
      <w:r>
        <w:rPr>
          <w:rFonts w:hint="eastAsia"/>
        </w:rPr>
        <w:t>i</w:t>
      </w:r>
      <w:r w:rsidR="008D2284">
        <w:rPr>
          <w:rFonts w:hint="eastAsia"/>
        </w:rPr>
        <w:t>ii</w:t>
      </w:r>
      <w:r>
        <w:rPr>
          <w:rFonts w:hint="eastAsia"/>
        </w:rPr>
        <w:t xml:space="preserve">　</w:t>
      </w:r>
      <w:r w:rsidR="008D2284">
        <w:rPr>
          <w:rFonts w:hint="eastAsia"/>
        </w:rPr>
        <w:t>参加国が</w:t>
      </w:r>
      <w:r w:rsidR="008D2284">
        <w:rPr>
          <w:rFonts w:hint="eastAsia"/>
        </w:rPr>
        <w:t>4</w:t>
      </w:r>
      <w:r w:rsidR="008D2284">
        <w:rPr>
          <w:rFonts w:hint="eastAsia"/>
        </w:rPr>
        <w:t>か国の場合。各国の理論的最大議決権数は、参加国の総議決権数の</w:t>
      </w:r>
      <w:r w:rsidR="008D2284">
        <w:rPr>
          <w:rFonts w:hint="eastAsia"/>
        </w:rPr>
        <w:t>100 / 4 = 25</w:t>
      </w:r>
      <w:r w:rsidR="008D2284">
        <w:rPr>
          <w:rFonts w:hint="eastAsia"/>
        </w:rPr>
        <w:t>％となる。たとえば、国</w:t>
      </w:r>
      <w:r w:rsidR="008D2284">
        <w:rPr>
          <w:rFonts w:hint="eastAsia"/>
        </w:rPr>
        <w:t>A</w:t>
      </w:r>
      <w:r w:rsidR="008D2284">
        <w:rPr>
          <w:rFonts w:hint="eastAsia"/>
        </w:rPr>
        <w:t>が</w:t>
      </w:r>
      <w:r w:rsidR="008D2284">
        <w:rPr>
          <w:rFonts w:hint="eastAsia"/>
        </w:rPr>
        <w:t>15</w:t>
      </w:r>
      <w:r w:rsidR="00C40F4D">
        <w:rPr>
          <w:rFonts w:hint="eastAsia"/>
        </w:rPr>
        <w:t>人の</w:t>
      </w:r>
      <w:r w:rsidR="008D2284">
        <w:rPr>
          <w:rFonts w:hint="eastAsia"/>
        </w:rPr>
        <w:t>代表、国</w:t>
      </w:r>
      <w:r w:rsidR="008D2284">
        <w:rPr>
          <w:rFonts w:hint="eastAsia"/>
        </w:rPr>
        <w:t>B</w:t>
      </w:r>
      <w:r w:rsidR="008D2284">
        <w:rPr>
          <w:rFonts w:hint="eastAsia"/>
        </w:rPr>
        <w:t>が</w:t>
      </w:r>
      <w:r w:rsidR="008D2284">
        <w:rPr>
          <w:rFonts w:hint="eastAsia"/>
        </w:rPr>
        <w:t>20</w:t>
      </w:r>
      <w:r w:rsidR="00C40F4D">
        <w:rPr>
          <w:rFonts w:hint="eastAsia"/>
        </w:rPr>
        <w:t>人の</w:t>
      </w:r>
      <w:r w:rsidR="008D2284">
        <w:rPr>
          <w:rFonts w:hint="eastAsia"/>
        </w:rPr>
        <w:t>代表、国</w:t>
      </w:r>
      <w:r w:rsidR="008D2284">
        <w:rPr>
          <w:rFonts w:hint="eastAsia"/>
        </w:rPr>
        <w:t>C</w:t>
      </w:r>
      <w:r w:rsidR="008D2284">
        <w:rPr>
          <w:rFonts w:hint="eastAsia"/>
        </w:rPr>
        <w:t>が</w:t>
      </w:r>
      <w:r w:rsidR="008D2284">
        <w:rPr>
          <w:rFonts w:hint="eastAsia"/>
        </w:rPr>
        <w:t>30</w:t>
      </w:r>
      <w:r w:rsidR="00C40F4D">
        <w:rPr>
          <w:rFonts w:hint="eastAsia"/>
        </w:rPr>
        <w:t>人の</w:t>
      </w:r>
      <w:r w:rsidR="00E90ACF">
        <w:rPr>
          <w:rFonts w:hint="eastAsia"/>
        </w:rPr>
        <w:t>代表</w:t>
      </w:r>
      <w:r w:rsidR="008D2284">
        <w:rPr>
          <w:rFonts w:hint="eastAsia"/>
        </w:rPr>
        <w:t>、</w:t>
      </w:r>
      <w:r w:rsidR="00C40F4D">
        <w:rPr>
          <w:rFonts w:hint="eastAsia"/>
        </w:rPr>
        <w:t>および</w:t>
      </w:r>
      <w:r w:rsidR="008D2284">
        <w:rPr>
          <w:rFonts w:hint="eastAsia"/>
        </w:rPr>
        <w:t>国</w:t>
      </w:r>
      <w:r w:rsidR="008D2284">
        <w:rPr>
          <w:rFonts w:hint="eastAsia"/>
        </w:rPr>
        <w:t>D</w:t>
      </w:r>
      <w:r w:rsidR="008D2284">
        <w:rPr>
          <w:rFonts w:hint="eastAsia"/>
        </w:rPr>
        <w:t>が</w:t>
      </w:r>
      <w:r w:rsidR="008D2284">
        <w:rPr>
          <w:rFonts w:hint="eastAsia"/>
        </w:rPr>
        <w:t>35</w:t>
      </w:r>
      <w:r w:rsidR="00C40F4D">
        <w:rPr>
          <w:rFonts w:hint="eastAsia"/>
        </w:rPr>
        <w:t>人の</w:t>
      </w:r>
      <w:r w:rsidR="008D2284">
        <w:rPr>
          <w:rFonts w:hint="eastAsia"/>
        </w:rPr>
        <w:t>代表を送れば総代表数は</w:t>
      </w:r>
      <w:r w:rsidR="008D2284">
        <w:rPr>
          <w:rFonts w:hint="eastAsia"/>
        </w:rPr>
        <w:t>100</w:t>
      </w:r>
      <w:r w:rsidR="008D2284">
        <w:rPr>
          <w:rFonts w:hint="eastAsia"/>
        </w:rPr>
        <w:t>となる。それ故、</w:t>
      </w:r>
      <w:r w:rsidR="008D2284">
        <w:rPr>
          <w:rFonts w:hint="eastAsia"/>
        </w:rPr>
        <w:t>100 / 4 = 25</w:t>
      </w:r>
      <w:r w:rsidR="008D2284">
        <w:rPr>
          <w:rFonts w:hint="eastAsia"/>
        </w:rPr>
        <w:t>が理論的最大議決権数となる。それ故、国</w:t>
      </w:r>
      <w:r w:rsidR="008D2284">
        <w:rPr>
          <w:rFonts w:hint="eastAsia"/>
        </w:rPr>
        <w:t>B</w:t>
      </w:r>
      <w:r w:rsidR="008D2284">
        <w:rPr>
          <w:rFonts w:hint="eastAsia"/>
        </w:rPr>
        <w:t>の</w:t>
      </w:r>
      <w:r w:rsidR="008D2284">
        <w:rPr>
          <w:rFonts w:hint="eastAsia"/>
        </w:rPr>
        <w:t>20</w:t>
      </w:r>
      <w:r w:rsidR="006C331F">
        <w:rPr>
          <w:rFonts w:hint="eastAsia"/>
        </w:rPr>
        <w:t>人の</w:t>
      </w:r>
      <w:r w:rsidR="008D2284">
        <w:rPr>
          <w:rFonts w:hint="eastAsia"/>
        </w:rPr>
        <w:t>代表が理論的最大議決権数</w:t>
      </w:r>
      <w:r w:rsidR="00EA5799">
        <w:rPr>
          <w:rFonts w:hint="eastAsia"/>
        </w:rPr>
        <w:t>25</w:t>
      </w:r>
      <w:r w:rsidR="008D2284">
        <w:rPr>
          <w:rFonts w:hint="eastAsia"/>
        </w:rPr>
        <w:t>より少なく、理論的最大議決権数</w:t>
      </w:r>
      <w:r w:rsidR="004679AC">
        <w:rPr>
          <w:rFonts w:hint="eastAsia"/>
        </w:rPr>
        <w:t>と同じか、</w:t>
      </w:r>
      <w:r w:rsidR="008D2284">
        <w:rPr>
          <w:rFonts w:hint="eastAsia"/>
        </w:rPr>
        <w:t>より少ない国の中で最も理論的最大議決権数に近い。それ故、最大議決権数は、</w:t>
      </w:r>
      <w:r w:rsidR="008D2284">
        <w:rPr>
          <w:rFonts w:hint="eastAsia"/>
        </w:rPr>
        <w:t>20</w:t>
      </w:r>
      <w:r w:rsidR="008D2284">
        <w:rPr>
          <w:rFonts w:hint="eastAsia"/>
        </w:rPr>
        <w:t>で、国</w:t>
      </w:r>
      <w:r w:rsidR="008D2284">
        <w:rPr>
          <w:rFonts w:hint="eastAsia"/>
        </w:rPr>
        <w:t>C</w:t>
      </w:r>
      <w:r w:rsidR="008D2284">
        <w:rPr>
          <w:rFonts w:hint="eastAsia"/>
        </w:rPr>
        <w:t>と国</w:t>
      </w:r>
      <w:r w:rsidR="008D2284">
        <w:rPr>
          <w:rFonts w:hint="eastAsia"/>
        </w:rPr>
        <w:t>D</w:t>
      </w:r>
      <w:r w:rsidR="008D2284">
        <w:rPr>
          <w:rFonts w:hint="eastAsia"/>
        </w:rPr>
        <w:t>からは代表</w:t>
      </w:r>
      <w:r w:rsidR="008D2284">
        <w:rPr>
          <w:rFonts w:hint="eastAsia"/>
        </w:rPr>
        <w:t>20</w:t>
      </w:r>
      <w:r w:rsidR="008D2284">
        <w:rPr>
          <w:rFonts w:hint="eastAsia"/>
        </w:rPr>
        <w:t>人のみが受け付けられる。</w:t>
      </w:r>
    </w:p>
    <w:p w:rsidR="008D2284" w:rsidRDefault="00BA3D59" w:rsidP="008D2284">
      <w:pPr>
        <w:ind w:left="720"/>
      </w:pPr>
      <w:r>
        <w:rPr>
          <w:rFonts w:hint="eastAsia"/>
        </w:rPr>
        <w:t xml:space="preserve">　</w:t>
      </w:r>
      <w:r>
        <w:rPr>
          <w:rFonts w:hint="eastAsia"/>
        </w:rPr>
        <w:t>i</w:t>
      </w:r>
      <w:r w:rsidR="008D2284">
        <w:rPr>
          <w:rFonts w:hint="eastAsia"/>
        </w:rPr>
        <w:t>v</w:t>
      </w:r>
      <w:r>
        <w:rPr>
          <w:rFonts w:hint="eastAsia"/>
        </w:rPr>
        <w:t xml:space="preserve">　</w:t>
      </w:r>
      <w:r w:rsidR="008D2284">
        <w:rPr>
          <w:rFonts w:hint="eastAsia"/>
        </w:rPr>
        <w:t>参加国が</w:t>
      </w:r>
      <w:r w:rsidR="008D2284">
        <w:rPr>
          <w:rFonts w:hint="eastAsia"/>
        </w:rPr>
        <w:t>5</w:t>
      </w:r>
      <w:r w:rsidR="008D2284">
        <w:rPr>
          <w:rFonts w:hint="eastAsia"/>
        </w:rPr>
        <w:t>か国の場合。各国の理論的最大議決権数は、参加国の総議決権数の</w:t>
      </w:r>
      <w:r w:rsidR="008D2284">
        <w:rPr>
          <w:rFonts w:hint="eastAsia"/>
        </w:rPr>
        <w:t>100 / 5 = 20</w:t>
      </w:r>
      <w:r w:rsidR="008D2284">
        <w:rPr>
          <w:rFonts w:hint="eastAsia"/>
        </w:rPr>
        <w:t>％となる。たとえば、国</w:t>
      </w:r>
      <w:r w:rsidR="008D2284">
        <w:rPr>
          <w:rFonts w:hint="eastAsia"/>
        </w:rPr>
        <w:t>A</w:t>
      </w:r>
      <w:r w:rsidR="008D2284">
        <w:rPr>
          <w:rFonts w:hint="eastAsia"/>
        </w:rPr>
        <w:t>が</w:t>
      </w:r>
      <w:r w:rsidR="008D2284">
        <w:rPr>
          <w:rFonts w:hint="eastAsia"/>
        </w:rPr>
        <w:t>5</w:t>
      </w:r>
      <w:r w:rsidR="00C40F4D">
        <w:rPr>
          <w:rFonts w:hint="eastAsia"/>
        </w:rPr>
        <w:t>人の</w:t>
      </w:r>
      <w:r w:rsidR="008D2284">
        <w:rPr>
          <w:rFonts w:hint="eastAsia"/>
        </w:rPr>
        <w:t>代表、国</w:t>
      </w:r>
      <w:r w:rsidR="008D2284">
        <w:rPr>
          <w:rFonts w:hint="eastAsia"/>
        </w:rPr>
        <w:t>B</w:t>
      </w:r>
      <w:r w:rsidR="008D2284">
        <w:rPr>
          <w:rFonts w:hint="eastAsia"/>
        </w:rPr>
        <w:t>が</w:t>
      </w:r>
      <w:r w:rsidR="008D2284">
        <w:rPr>
          <w:rFonts w:hint="eastAsia"/>
        </w:rPr>
        <w:t>10</w:t>
      </w:r>
      <w:r w:rsidR="00C40F4D">
        <w:rPr>
          <w:rFonts w:hint="eastAsia"/>
        </w:rPr>
        <w:t>人の</w:t>
      </w:r>
      <w:r w:rsidR="008D2284">
        <w:rPr>
          <w:rFonts w:hint="eastAsia"/>
        </w:rPr>
        <w:t>代表、国</w:t>
      </w:r>
      <w:r w:rsidR="008D2284">
        <w:rPr>
          <w:rFonts w:hint="eastAsia"/>
        </w:rPr>
        <w:t>C</w:t>
      </w:r>
      <w:r w:rsidR="008D2284">
        <w:rPr>
          <w:rFonts w:hint="eastAsia"/>
        </w:rPr>
        <w:t>が</w:t>
      </w:r>
      <w:r w:rsidR="008D2284">
        <w:rPr>
          <w:rFonts w:hint="eastAsia"/>
        </w:rPr>
        <w:t>15</w:t>
      </w:r>
      <w:r w:rsidR="00C40F4D">
        <w:rPr>
          <w:rFonts w:hint="eastAsia"/>
        </w:rPr>
        <w:t>人の</w:t>
      </w:r>
      <w:r w:rsidR="00E90ACF">
        <w:rPr>
          <w:rFonts w:hint="eastAsia"/>
        </w:rPr>
        <w:t>代表</w:t>
      </w:r>
      <w:r w:rsidR="008D2284">
        <w:rPr>
          <w:rFonts w:hint="eastAsia"/>
        </w:rPr>
        <w:t>、国</w:t>
      </w:r>
      <w:r w:rsidR="008D2284">
        <w:rPr>
          <w:rFonts w:hint="eastAsia"/>
        </w:rPr>
        <w:t>D</w:t>
      </w:r>
      <w:r w:rsidR="008D2284">
        <w:rPr>
          <w:rFonts w:hint="eastAsia"/>
        </w:rPr>
        <w:t>が</w:t>
      </w:r>
      <w:r w:rsidR="008D2284">
        <w:rPr>
          <w:rFonts w:hint="eastAsia"/>
        </w:rPr>
        <w:t>30</w:t>
      </w:r>
      <w:r w:rsidR="00C40F4D">
        <w:rPr>
          <w:rFonts w:hint="eastAsia"/>
        </w:rPr>
        <w:t>人の</w:t>
      </w:r>
      <w:r w:rsidR="008D2284">
        <w:rPr>
          <w:rFonts w:hint="eastAsia"/>
        </w:rPr>
        <w:t>代表、</w:t>
      </w:r>
      <w:r w:rsidR="00C40F4D">
        <w:rPr>
          <w:rFonts w:hint="eastAsia"/>
        </w:rPr>
        <w:t>および</w:t>
      </w:r>
      <w:r w:rsidR="008D2284">
        <w:rPr>
          <w:rFonts w:hint="eastAsia"/>
        </w:rPr>
        <w:t>国</w:t>
      </w:r>
      <w:r w:rsidR="008D2284">
        <w:rPr>
          <w:rFonts w:hint="eastAsia"/>
        </w:rPr>
        <w:t>E</w:t>
      </w:r>
      <w:r w:rsidR="008D2284">
        <w:rPr>
          <w:rFonts w:hint="eastAsia"/>
        </w:rPr>
        <w:t>が</w:t>
      </w:r>
      <w:r w:rsidR="008D2284">
        <w:t>40</w:t>
      </w:r>
      <w:r w:rsidR="00C40F4D">
        <w:rPr>
          <w:rFonts w:hint="eastAsia"/>
        </w:rPr>
        <w:t>人の</w:t>
      </w:r>
      <w:r w:rsidR="008D2284">
        <w:rPr>
          <w:rFonts w:hint="eastAsia"/>
        </w:rPr>
        <w:t>代表を送れば総代表数は</w:t>
      </w:r>
      <w:r w:rsidR="008D2284">
        <w:rPr>
          <w:rFonts w:hint="eastAsia"/>
        </w:rPr>
        <w:t>100</w:t>
      </w:r>
      <w:r w:rsidR="008D2284">
        <w:rPr>
          <w:rFonts w:hint="eastAsia"/>
        </w:rPr>
        <w:t>となる。それ故、</w:t>
      </w:r>
      <w:r w:rsidR="008D2284">
        <w:rPr>
          <w:rFonts w:hint="eastAsia"/>
        </w:rPr>
        <w:t>100 / 5 = 20</w:t>
      </w:r>
      <w:r w:rsidR="008D2284">
        <w:rPr>
          <w:rFonts w:hint="eastAsia"/>
        </w:rPr>
        <w:t>が理論的最大議決権数となる。それ故、国</w:t>
      </w:r>
      <w:r w:rsidR="008D2284">
        <w:rPr>
          <w:rFonts w:hint="eastAsia"/>
        </w:rPr>
        <w:t>C</w:t>
      </w:r>
      <w:r w:rsidR="008D2284">
        <w:rPr>
          <w:rFonts w:hint="eastAsia"/>
        </w:rPr>
        <w:t>の</w:t>
      </w:r>
      <w:r w:rsidR="008D2284">
        <w:rPr>
          <w:rFonts w:hint="eastAsia"/>
        </w:rPr>
        <w:t>15</w:t>
      </w:r>
      <w:r w:rsidR="006C331F">
        <w:rPr>
          <w:rFonts w:hint="eastAsia"/>
        </w:rPr>
        <w:t>人の</w:t>
      </w:r>
      <w:r w:rsidR="008D2284">
        <w:rPr>
          <w:rFonts w:hint="eastAsia"/>
        </w:rPr>
        <w:t>代表が理論的最大議決権数</w:t>
      </w:r>
      <w:r w:rsidR="00EA5799">
        <w:rPr>
          <w:rFonts w:hint="eastAsia"/>
        </w:rPr>
        <w:t>20</w:t>
      </w:r>
      <w:r w:rsidR="008D2284">
        <w:rPr>
          <w:rFonts w:hint="eastAsia"/>
        </w:rPr>
        <w:t>より少なく、理論的最大議決権数</w:t>
      </w:r>
      <w:r w:rsidR="004679AC">
        <w:rPr>
          <w:rFonts w:hint="eastAsia"/>
        </w:rPr>
        <w:t>と同じか、</w:t>
      </w:r>
      <w:r w:rsidR="008D2284">
        <w:rPr>
          <w:rFonts w:hint="eastAsia"/>
        </w:rPr>
        <w:t>より少ない国の中で最も理論的最大議決権数に近い。それ故、各国の最大議決権数は、</w:t>
      </w:r>
      <w:r w:rsidR="008D2284">
        <w:rPr>
          <w:rFonts w:hint="eastAsia"/>
        </w:rPr>
        <w:t>15</w:t>
      </w:r>
      <w:r w:rsidR="008D2284">
        <w:rPr>
          <w:rFonts w:hint="eastAsia"/>
        </w:rPr>
        <w:t>で、国</w:t>
      </w:r>
      <w:r w:rsidR="008D2284">
        <w:rPr>
          <w:rFonts w:hint="eastAsia"/>
        </w:rPr>
        <w:t>D</w:t>
      </w:r>
      <w:r w:rsidR="008D2284">
        <w:rPr>
          <w:rFonts w:hint="eastAsia"/>
        </w:rPr>
        <w:t>と国</w:t>
      </w:r>
      <w:r w:rsidR="008D2284">
        <w:rPr>
          <w:rFonts w:hint="eastAsia"/>
        </w:rPr>
        <w:t>E</w:t>
      </w:r>
      <w:r w:rsidR="008D2284">
        <w:rPr>
          <w:rFonts w:hint="eastAsia"/>
        </w:rPr>
        <w:t>からは代表</w:t>
      </w:r>
      <w:r w:rsidR="008D2284">
        <w:rPr>
          <w:rFonts w:hint="eastAsia"/>
        </w:rPr>
        <w:t>15</w:t>
      </w:r>
      <w:r w:rsidR="008D2284">
        <w:rPr>
          <w:rFonts w:hint="eastAsia"/>
        </w:rPr>
        <w:t>人のみが受け付けられる。</w:t>
      </w:r>
    </w:p>
    <w:p w:rsidR="008D2284" w:rsidRDefault="00BA3D59" w:rsidP="008D2284">
      <w:pPr>
        <w:ind w:left="720"/>
      </w:pPr>
      <w:r>
        <w:rPr>
          <w:rFonts w:hint="eastAsia"/>
        </w:rPr>
        <w:t xml:space="preserve">　</w:t>
      </w:r>
      <w:r>
        <w:rPr>
          <w:rFonts w:hint="eastAsia"/>
        </w:rPr>
        <w:t>i</w:t>
      </w:r>
      <w:r w:rsidR="008D2284">
        <w:rPr>
          <w:rFonts w:hint="eastAsia"/>
        </w:rPr>
        <w:t>v</w:t>
      </w:r>
      <w:r>
        <w:rPr>
          <w:rFonts w:hint="eastAsia"/>
        </w:rPr>
        <w:t xml:space="preserve">　</w:t>
      </w:r>
      <w:r w:rsidR="008D2284">
        <w:rPr>
          <w:rFonts w:hint="eastAsia"/>
        </w:rPr>
        <w:t>参加国が</w:t>
      </w:r>
      <w:r w:rsidR="008D2284">
        <w:rPr>
          <w:rFonts w:hint="eastAsia"/>
        </w:rPr>
        <w:t>6</w:t>
      </w:r>
      <w:r w:rsidR="008D2284">
        <w:rPr>
          <w:rFonts w:hint="eastAsia"/>
        </w:rPr>
        <w:t>か国以上の場合。最大議決権数は同様に計算される。</w:t>
      </w:r>
    </w:p>
    <w:p w:rsidR="008D2284" w:rsidRDefault="008D2284" w:rsidP="008D2284">
      <w:r>
        <w:rPr>
          <w:rFonts w:hint="eastAsia"/>
        </w:rPr>
        <w:t>この方法により、小数の国の極端に大きな代表団</w:t>
      </w:r>
      <w:r w:rsidR="00411271">
        <w:rPr>
          <w:rFonts w:hint="eastAsia"/>
        </w:rPr>
        <w:t>が</w:t>
      </w:r>
      <w:r>
        <w:rPr>
          <w:rFonts w:hint="eastAsia"/>
        </w:rPr>
        <w:t>防がれる。</w:t>
      </w:r>
    </w:p>
    <w:p w:rsidR="00161F65" w:rsidRDefault="00161F65" w:rsidP="00161F65"/>
    <w:p w:rsidR="00B455E8" w:rsidRDefault="00D32382" w:rsidP="00B455E8">
      <w:pPr>
        <w:pStyle w:val="3"/>
        <w:jc w:val="both"/>
        <w:rPr>
          <w:bCs/>
          <w:sz w:val="24"/>
        </w:rPr>
      </w:pPr>
      <w:r>
        <w:rPr>
          <w:rFonts w:hint="eastAsia"/>
          <w:bCs/>
          <w:sz w:val="24"/>
        </w:rPr>
        <w:t xml:space="preserve">　</w:t>
      </w:r>
      <w:bookmarkStart w:id="19" w:name="_Toc478902015"/>
      <w:r w:rsidR="00DA6257">
        <w:rPr>
          <w:rFonts w:hint="eastAsia"/>
          <w:bCs/>
          <w:sz w:val="24"/>
        </w:rPr>
        <w:t>第</w:t>
      </w:r>
      <w:r>
        <w:rPr>
          <w:rFonts w:hint="eastAsia"/>
          <w:bCs/>
          <w:sz w:val="24"/>
        </w:rPr>
        <w:t>九</w:t>
      </w:r>
      <w:r w:rsidR="00DA6257">
        <w:rPr>
          <w:rFonts w:hint="eastAsia"/>
          <w:bCs/>
          <w:sz w:val="24"/>
        </w:rPr>
        <w:t>条</w:t>
      </w:r>
      <w:r>
        <w:rPr>
          <w:rFonts w:hint="eastAsia"/>
          <w:bCs/>
          <w:sz w:val="24"/>
        </w:rPr>
        <w:t xml:space="preserve">　</w:t>
      </w:r>
      <w:r w:rsidR="00DA6257">
        <w:rPr>
          <w:rFonts w:hint="eastAsia"/>
          <w:bCs/>
          <w:sz w:val="24"/>
        </w:rPr>
        <w:t>議席の計算のための統計</w:t>
      </w:r>
      <w:bookmarkEnd w:id="19"/>
    </w:p>
    <w:p w:rsidR="00DA6257" w:rsidRDefault="00DA6257" w:rsidP="00DA6257"/>
    <w:p w:rsidR="00DA6257" w:rsidRDefault="00DA6257" w:rsidP="00943332">
      <w:r>
        <w:rPr>
          <w:rFonts w:hint="eastAsia"/>
        </w:rPr>
        <w:t xml:space="preserve">　</w:t>
      </w:r>
      <w:r w:rsidR="0024223E">
        <w:rPr>
          <w:rFonts w:hint="eastAsia"/>
        </w:rPr>
        <w:t xml:space="preserve">一　</w:t>
      </w:r>
      <w:r>
        <w:rPr>
          <w:rFonts w:hint="eastAsia"/>
        </w:rPr>
        <w:t>議席の配分を決定する人口の統計は、最新で最も信頼できるものでなければならない。</w:t>
      </w:r>
    </w:p>
    <w:p w:rsidR="001F764E" w:rsidRDefault="001F764E" w:rsidP="00B455E8">
      <w:r>
        <w:rPr>
          <w:rFonts w:hint="eastAsia"/>
        </w:rPr>
        <w:t xml:space="preserve">　</w:t>
      </w:r>
      <w:r w:rsidR="0024223E">
        <w:rPr>
          <w:rFonts w:hint="eastAsia"/>
        </w:rPr>
        <w:t xml:space="preserve">二　</w:t>
      </w:r>
      <w:r>
        <w:rPr>
          <w:rFonts w:hint="eastAsia"/>
        </w:rPr>
        <w:t>人口に関する統計が入手できないときは、設立</w:t>
      </w:r>
      <w:r w:rsidR="001455B9">
        <w:rPr>
          <w:rFonts w:hint="eastAsia"/>
        </w:rPr>
        <w:t>会議</w:t>
      </w:r>
      <w:r>
        <w:rPr>
          <w:rFonts w:hint="eastAsia"/>
        </w:rPr>
        <w:t>または登録委員会は、入手できる情報にもとづいて</w:t>
      </w:r>
      <w:r w:rsidR="00D32382">
        <w:rPr>
          <w:rFonts w:hint="eastAsia"/>
        </w:rPr>
        <w:t>議席数を決定する。</w:t>
      </w:r>
    </w:p>
    <w:p w:rsidR="00D32382" w:rsidRDefault="00D32382" w:rsidP="00D32382"/>
    <w:p w:rsidR="00D32382" w:rsidRDefault="00D32382" w:rsidP="00D32382">
      <w:pPr>
        <w:pStyle w:val="3"/>
        <w:jc w:val="both"/>
        <w:rPr>
          <w:bCs/>
          <w:sz w:val="24"/>
        </w:rPr>
      </w:pPr>
      <w:r>
        <w:rPr>
          <w:rFonts w:hint="eastAsia"/>
          <w:bCs/>
          <w:sz w:val="24"/>
        </w:rPr>
        <w:t xml:space="preserve">　</w:t>
      </w:r>
      <w:bookmarkStart w:id="20" w:name="_Toc478902016"/>
      <w:r>
        <w:rPr>
          <w:rFonts w:hint="eastAsia"/>
          <w:bCs/>
          <w:sz w:val="24"/>
        </w:rPr>
        <w:t xml:space="preserve">第十条　</w:t>
      </w:r>
      <w:r w:rsidR="00D43C19">
        <w:rPr>
          <w:rFonts w:hint="eastAsia"/>
          <w:bCs/>
          <w:sz w:val="24"/>
        </w:rPr>
        <w:t>理事</w:t>
      </w:r>
      <w:r>
        <w:rPr>
          <w:rFonts w:hint="eastAsia"/>
          <w:bCs/>
          <w:sz w:val="24"/>
        </w:rPr>
        <w:t>および世界議会の機関</w:t>
      </w:r>
      <w:bookmarkEnd w:id="20"/>
    </w:p>
    <w:p w:rsidR="00D32382" w:rsidRDefault="00D32382" w:rsidP="00D32382"/>
    <w:p w:rsidR="00060A02" w:rsidRDefault="00060A02" w:rsidP="00140AC3">
      <w:r>
        <w:rPr>
          <w:rFonts w:hint="eastAsia"/>
        </w:rPr>
        <w:t xml:space="preserve">　</w:t>
      </w:r>
      <w:r w:rsidR="0024223E">
        <w:rPr>
          <w:rFonts w:hint="eastAsia"/>
        </w:rPr>
        <w:t xml:space="preserve">一　</w:t>
      </w:r>
      <w:r w:rsidR="00D43C19">
        <w:rPr>
          <w:rFonts w:hint="eastAsia"/>
        </w:rPr>
        <w:t>理事</w:t>
      </w:r>
      <w:r>
        <w:rPr>
          <w:rFonts w:hint="eastAsia"/>
        </w:rPr>
        <w:t>は、</w:t>
      </w:r>
      <w:r w:rsidR="00B06F63">
        <w:rPr>
          <w:rFonts w:hint="eastAsia"/>
        </w:rPr>
        <w:t>総裁</w:t>
      </w:r>
      <w:r>
        <w:rPr>
          <w:rFonts w:hint="eastAsia"/>
        </w:rPr>
        <w:t>、副</w:t>
      </w:r>
      <w:r w:rsidR="00B06F63">
        <w:rPr>
          <w:rFonts w:hint="eastAsia"/>
        </w:rPr>
        <w:t>総裁</w:t>
      </w:r>
      <w:r>
        <w:rPr>
          <w:rFonts w:hint="eastAsia"/>
        </w:rPr>
        <w:t>、幹事長、</w:t>
      </w:r>
      <w:r w:rsidR="007C3D61">
        <w:rPr>
          <w:rFonts w:hint="eastAsia"/>
        </w:rPr>
        <w:t>幹事、広報官、設立</w:t>
      </w:r>
      <w:r w:rsidR="001455B9">
        <w:rPr>
          <w:rFonts w:hint="eastAsia"/>
        </w:rPr>
        <w:t>会議</w:t>
      </w:r>
      <w:r w:rsidR="007C3D61">
        <w:rPr>
          <w:rFonts w:hint="eastAsia"/>
        </w:rPr>
        <w:t>または登録委員会の委員、</w:t>
      </w:r>
      <w:r w:rsidR="00E04D2A">
        <w:rPr>
          <w:rFonts w:hint="eastAsia"/>
        </w:rPr>
        <w:t>および</w:t>
      </w:r>
      <w:r w:rsidR="00145BC0">
        <w:rPr>
          <w:rFonts w:hint="eastAsia"/>
        </w:rPr>
        <w:t>財務</w:t>
      </w:r>
      <w:r w:rsidR="00E04D2A">
        <w:rPr>
          <w:rFonts w:hint="eastAsia"/>
        </w:rPr>
        <w:t>委員会の委員よりなる。</w:t>
      </w:r>
    </w:p>
    <w:p w:rsidR="00E04D2A" w:rsidRDefault="00E04D2A" w:rsidP="00140AC3">
      <w:r>
        <w:rPr>
          <w:rFonts w:hint="eastAsia"/>
        </w:rPr>
        <w:t xml:space="preserve">　</w:t>
      </w:r>
      <w:r w:rsidR="0024223E">
        <w:rPr>
          <w:rFonts w:hint="eastAsia"/>
        </w:rPr>
        <w:t xml:space="preserve">二　</w:t>
      </w:r>
      <w:r>
        <w:rPr>
          <w:rFonts w:hint="eastAsia"/>
        </w:rPr>
        <w:t>議会の基本的機関は、</w:t>
      </w:r>
      <w:r w:rsidR="00D43C19">
        <w:rPr>
          <w:rFonts w:hint="eastAsia"/>
        </w:rPr>
        <w:t>理事</w:t>
      </w:r>
      <w:r>
        <w:rPr>
          <w:rFonts w:hint="eastAsia"/>
        </w:rPr>
        <w:t>会、設立</w:t>
      </w:r>
      <w:r w:rsidR="001455B9">
        <w:rPr>
          <w:rFonts w:hint="eastAsia"/>
        </w:rPr>
        <w:t>会議</w:t>
      </w:r>
      <w:r>
        <w:rPr>
          <w:rFonts w:hint="eastAsia"/>
        </w:rPr>
        <w:t>あるいは登録委員会、</w:t>
      </w:r>
      <w:r w:rsidR="00145BC0">
        <w:rPr>
          <w:rFonts w:hint="eastAsia"/>
        </w:rPr>
        <w:t>財務</w:t>
      </w:r>
      <w:r>
        <w:rPr>
          <w:rFonts w:hint="eastAsia"/>
        </w:rPr>
        <w:t>委員会、および</w:t>
      </w:r>
      <w:r w:rsidR="005A64DA">
        <w:rPr>
          <w:rFonts w:hint="eastAsia"/>
        </w:rPr>
        <w:t>会計検査院とする。</w:t>
      </w:r>
    </w:p>
    <w:p w:rsidR="005A64DA" w:rsidRDefault="005A64DA" w:rsidP="00C616CA">
      <w:r>
        <w:rPr>
          <w:rFonts w:hint="eastAsia"/>
        </w:rPr>
        <w:t xml:space="preserve">　</w:t>
      </w:r>
      <w:r w:rsidR="0024223E">
        <w:rPr>
          <w:rFonts w:hint="eastAsia"/>
        </w:rPr>
        <w:t xml:space="preserve">三　</w:t>
      </w:r>
      <w:r w:rsidR="00D43C19">
        <w:rPr>
          <w:rFonts w:hint="eastAsia"/>
        </w:rPr>
        <w:t>理事</w:t>
      </w:r>
      <w:r>
        <w:rPr>
          <w:rFonts w:hint="eastAsia"/>
        </w:rPr>
        <w:t>は、世界議会の議員でなければならない。ただし、会計検査院の委員は、世界議会の議員である必要</w:t>
      </w:r>
      <w:r w:rsidR="001B42F6">
        <w:rPr>
          <w:rFonts w:hint="eastAsia"/>
        </w:rPr>
        <w:t>は</w:t>
      </w:r>
      <w:r>
        <w:rPr>
          <w:rFonts w:hint="eastAsia"/>
        </w:rPr>
        <w:t>ない。</w:t>
      </w:r>
    </w:p>
    <w:p w:rsidR="005A64DA" w:rsidRDefault="005A64DA" w:rsidP="00C616CA"/>
    <w:p w:rsidR="00B4377D" w:rsidRDefault="00B4377D" w:rsidP="00C616CA"/>
    <w:p w:rsidR="00843B54" w:rsidRDefault="00B00574" w:rsidP="00843B54">
      <w:pPr>
        <w:pStyle w:val="2"/>
        <w:rPr>
          <w:szCs w:val="36"/>
        </w:rPr>
      </w:pPr>
      <w:bookmarkStart w:id="21" w:name="_Toc478902017"/>
      <w:r>
        <w:rPr>
          <w:rFonts w:hint="eastAsia"/>
          <w:szCs w:val="36"/>
        </w:rPr>
        <w:t>第三章</w:t>
      </w:r>
      <w:r w:rsidR="00843B54">
        <w:rPr>
          <w:rFonts w:hint="eastAsia"/>
          <w:szCs w:val="36"/>
        </w:rPr>
        <w:t xml:space="preserve"> </w:t>
      </w:r>
      <w:r w:rsidR="00D43C19">
        <w:rPr>
          <w:rFonts w:hint="eastAsia"/>
          <w:szCs w:val="36"/>
        </w:rPr>
        <w:t>理事</w:t>
      </w:r>
      <w:r>
        <w:rPr>
          <w:rFonts w:hint="eastAsia"/>
          <w:szCs w:val="36"/>
        </w:rPr>
        <w:t>と機関の機能</w:t>
      </w:r>
      <w:bookmarkEnd w:id="21"/>
    </w:p>
    <w:p w:rsidR="00843B54" w:rsidRPr="002A1C5B" w:rsidRDefault="00843B54" w:rsidP="00843B54"/>
    <w:p w:rsidR="00D86C5B" w:rsidRDefault="00D86C5B" w:rsidP="00D86C5B"/>
    <w:p w:rsidR="00D86C5B" w:rsidRPr="00B94CE6" w:rsidRDefault="00B00574" w:rsidP="00D86C5B">
      <w:pPr>
        <w:pStyle w:val="3"/>
        <w:jc w:val="both"/>
        <w:rPr>
          <w:bCs/>
          <w:sz w:val="24"/>
        </w:rPr>
      </w:pPr>
      <w:r>
        <w:rPr>
          <w:rFonts w:hint="eastAsia"/>
          <w:bCs/>
          <w:sz w:val="24"/>
        </w:rPr>
        <w:t xml:space="preserve">　</w:t>
      </w:r>
      <w:bookmarkStart w:id="22" w:name="_Toc478902018"/>
      <w:r>
        <w:rPr>
          <w:rFonts w:hint="eastAsia"/>
          <w:bCs/>
          <w:sz w:val="24"/>
        </w:rPr>
        <w:t>第十一条</w:t>
      </w:r>
      <w:r w:rsidR="00421863">
        <w:rPr>
          <w:rFonts w:hint="eastAsia"/>
          <w:bCs/>
          <w:sz w:val="24"/>
        </w:rPr>
        <w:t xml:space="preserve">　</w:t>
      </w:r>
      <w:r w:rsidR="00D43C19">
        <w:rPr>
          <w:rFonts w:hint="eastAsia"/>
          <w:bCs/>
          <w:sz w:val="24"/>
        </w:rPr>
        <w:t>理事</w:t>
      </w:r>
      <w:r>
        <w:rPr>
          <w:rFonts w:hint="eastAsia"/>
          <w:bCs/>
          <w:sz w:val="24"/>
        </w:rPr>
        <w:t>会の機能</w:t>
      </w:r>
      <w:bookmarkEnd w:id="22"/>
    </w:p>
    <w:p w:rsidR="00D86C5B" w:rsidRDefault="00D86C5B" w:rsidP="00D86C5B"/>
    <w:p w:rsidR="00B00574" w:rsidRDefault="00B00574" w:rsidP="00D86C5B">
      <w:r>
        <w:rPr>
          <w:rFonts w:hint="eastAsia"/>
        </w:rPr>
        <w:t xml:space="preserve">　</w:t>
      </w:r>
      <w:r w:rsidR="0024223E">
        <w:rPr>
          <w:rFonts w:hint="eastAsia"/>
        </w:rPr>
        <w:t xml:space="preserve">一　</w:t>
      </w:r>
      <w:r w:rsidR="00D43C19">
        <w:rPr>
          <w:rFonts w:hint="eastAsia"/>
        </w:rPr>
        <w:t>理事</w:t>
      </w:r>
      <w:r>
        <w:rPr>
          <w:rFonts w:hint="eastAsia"/>
        </w:rPr>
        <w:t>会は</w:t>
      </w:r>
      <w:r w:rsidR="001D63CB">
        <w:rPr>
          <w:rFonts w:hint="eastAsia"/>
        </w:rPr>
        <w:t>、</w:t>
      </w:r>
      <w:r w:rsidR="00B06F63">
        <w:rPr>
          <w:rFonts w:hint="eastAsia"/>
        </w:rPr>
        <w:t>総裁</w:t>
      </w:r>
      <w:r w:rsidR="001D63CB">
        <w:rPr>
          <w:rFonts w:hint="eastAsia"/>
        </w:rPr>
        <w:t>が招集し、</w:t>
      </w:r>
      <w:r w:rsidR="00B06F63">
        <w:rPr>
          <w:rFonts w:hint="eastAsia"/>
        </w:rPr>
        <w:t>総裁</w:t>
      </w:r>
      <w:r w:rsidR="001D63CB">
        <w:rPr>
          <w:rFonts w:hint="eastAsia"/>
        </w:rPr>
        <w:t>、副</w:t>
      </w:r>
      <w:r w:rsidR="00B06F63">
        <w:rPr>
          <w:rFonts w:hint="eastAsia"/>
        </w:rPr>
        <w:t>総裁</w:t>
      </w:r>
      <w:r w:rsidR="001D63CB">
        <w:rPr>
          <w:rFonts w:hint="eastAsia"/>
        </w:rPr>
        <w:t>、書記長、書記、広報官、設立</w:t>
      </w:r>
      <w:r w:rsidR="001455B9">
        <w:rPr>
          <w:rFonts w:hint="eastAsia"/>
        </w:rPr>
        <w:t>会議</w:t>
      </w:r>
      <w:r w:rsidR="00DE47C1">
        <w:rPr>
          <w:rFonts w:hint="eastAsia"/>
        </w:rPr>
        <w:t>あるいは登録</w:t>
      </w:r>
      <w:r w:rsidR="001D63CB">
        <w:rPr>
          <w:rFonts w:hint="eastAsia"/>
        </w:rPr>
        <w:t>委員会の委員、および財務委員会の委員から成る。</w:t>
      </w:r>
    </w:p>
    <w:p w:rsidR="008E7F69" w:rsidRDefault="008E7F69" w:rsidP="00D86C5B">
      <w:r>
        <w:rPr>
          <w:rFonts w:hint="eastAsia"/>
        </w:rPr>
        <w:t xml:space="preserve">　</w:t>
      </w:r>
      <w:r w:rsidR="0024223E">
        <w:rPr>
          <w:rFonts w:hint="eastAsia"/>
        </w:rPr>
        <w:t xml:space="preserve">二　</w:t>
      </w:r>
      <w:r w:rsidR="00B06F63">
        <w:rPr>
          <w:rFonts w:hint="eastAsia"/>
        </w:rPr>
        <w:t>総裁は、議長になるか議長を任命する。</w:t>
      </w:r>
    </w:p>
    <w:p w:rsidR="00B06F63" w:rsidRDefault="00B06F63" w:rsidP="00D86C5B">
      <w:r>
        <w:rPr>
          <w:rFonts w:hint="eastAsia"/>
        </w:rPr>
        <w:t xml:space="preserve">　</w:t>
      </w:r>
      <w:r w:rsidR="0024223E">
        <w:rPr>
          <w:rFonts w:hint="eastAsia"/>
        </w:rPr>
        <w:t xml:space="preserve">三　</w:t>
      </w:r>
      <w:r w:rsidR="00D43C19">
        <w:rPr>
          <w:rFonts w:hint="eastAsia"/>
        </w:rPr>
        <w:t>理事</w:t>
      </w:r>
      <w:r>
        <w:rPr>
          <w:rFonts w:hint="eastAsia"/>
        </w:rPr>
        <w:t>会は、開催地、世界議会の会期、予算案、その他の必要な事項を決定する。すべての事項は、世界議会</w:t>
      </w:r>
      <w:r w:rsidR="00A96012">
        <w:rPr>
          <w:rFonts w:hint="eastAsia"/>
        </w:rPr>
        <w:t>に報告</w:t>
      </w:r>
      <w:r>
        <w:rPr>
          <w:rFonts w:hint="eastAsia"/>
        </w:rPr>
        <w:t>されなければならない。必要があれば、総裁は、他の会議または</w:t>
      </w:r>
      <w:r w:rsidR="00263CA0">
        <w:rPr>
          <w:rFonts w:hint="eastAsia"/>
        </w:rPr>
        <w:t>委員会を組織することができ、それらの委員は総裁に</w:t>
      </w:r>
      <w:r w:rsidR="00CF21B0">
        <w:rPr>
          <w:rFonts w:hint="eastAsia"/>
        </w:rPr>
        <w:t>よって</w:t>
      </w:r>
      <w:r w:rsidR="00263CA0">
        <w:rPr>
          <w:rFonts w:hint="eastAsia"/>
        </w:rPr>
        <w:t>任命される。</w:t>
      </w:r>
      <w:r w:rsidR="00AD4833">
        <w:rPr>
          <w:rFonts w:hint="eastAsia"/>
        </w:rPr>
        <w:t>この場合も、全ての事項は世界議会に</w:t>
      </w:r>
      <w:r w:rsidR="00A96012">
        <w:rPr>
          <w:rFonts w:hint="eastAsia"/>
        </w:rPr>
        <w:t>報告</w:t>
      </w:r>
      <w:r w:rsidR="00AD4833">
        <w:rPr>
          <w:rFonts w:hint="eastAsia"/>
        </w:rPr>
        <w:t>されなければならない。</w:t>
      </w:r>
    </w:p>
    <w:p w:rsidR="00AD4833" w:rsidRDefault="00AD4833" w:rsidP="00D86C5B">
      <w:r>
        <w:rPr>
          <w:rFonts w:hint="eastAsia"/>
        </w:rPr>
        <w:t xml:space="preserve">　</w:t>
      </w:r>
      <w:r w:rsidR="0024223E">
        <w:rPr>
          <w:rFonts w:hint="eastAsia"/>
        </w:rPr>
        <w:t xml:space="preserve">四　</w:t>
      </w:r>
      <w:r w:rsidR="00D43C19">
        <w:rPr>
          <w:rFonts w:hint="eastAsia"/>
        </w:rPr>
        <w:t>理事</w:t>
      </w:r>
      <w:r w:rsidR="001960A3">
        <w:rPr>
          <w:rFonts w:hint="eastAsia"/>
        </w:rPr>
        <w:t>会は、以下の</w:t>
      </w:r>
      <w:r w:rsidR="008B2132">
        <w:rPr>
          <w:rFonts w:hint="eastAsia"/>
        </w:rPr>
        <w:t>いずれかの</w:t>
      </w:r>
      <w:r w:rsidR="001960A3">
        <w:rPr>
          <w:rFonts w:hint="eastAsia"/>
        </w:rPr>
        <w:t>場合に</w:t>
      </w:r>
      <w:r w:rsidR="00054529">
        <w:rPr>
          <w:rFonts w:hint="eastAsia"/>
        </w:rPr>
        <w:t>成立し</w:t>
      </w:r>
      <w:r w:rsidR="00633CD7">
        <w:rPr>
          <w:rFonts w:hint="eastAsia"/>
        </w:rPr>
        <w:t>、</w:t>
      </w:r>
      <w:r w:rsidR="00D07F5E">
        <w:rPr>
          <w:rFonts w:hint="eastAsia"/>
        </w:rPr>
        <w:t>理事会におけるすべての事項</w:t>
      </w:r>
      <w:r w:rsidR="001960A3">
        <w:rPr>
          <w:rFonts w:hint="eastAsia"/>
        </w:rPr>
        <w:t>を議決する。</w:t>
      </w:r>
    </w:p>
    <w:p w:rsidR="00D95A74" w:rsidRPr="001D4F77" w:rsidRDefault="001960A3" w:rsidP="00630C09">
      <w:pPr>
        <w:ind w:left="720"/>
      </w:pPr>
      <w:r>
        <w:rPr>
          <w:rFonts w:hint="eastAsia"/>
        </w:rPr>
        <w:t xml:space="preserve">　</w:t>
      </w:r>
      <w:r w:rsidR="00CF127E">
        <w:rPr>
          <w:rFonts w:hint="eastAsia"/>
        </w:rPr>
        <w:t>i</w:t>
      </w:r>
      <w:r w:rsidR="00CF127E">
        <w:rPr>
          <w:rFonts w:hint="eastAsia"/>
        </w:rPr>
        <w:t xml:space="preserve">　</w:t>
      </w:r>
      <w:r>
        <w:rPr>
          <w:rFonts w:hint="eastAsia"/>
        </w:rPr>
        <w:t>過半数の</w:t>
      </w:r>
      <w:r w:rsidR="00D43C19">
        <w:rPr>
          <w:rFonts w:hint="eastAsia"/>
        </w:rPr>
        <w:t>理事</w:t>
      </w:r>
      <w:r>
        <w:rPr>
          <w:rFonts w:hint="eastAsia"/>
        </w:rPr>
        <w:t>が出席している。</w:t>
      </w:r>
    </w:p>
    <w:p w:rsidR="00630C09" w:rsidRDefault="00630C09" w:rsidP="00D95A74">
      <w:pPr>
        <w:ind w:left="720"/>
      </w:pPr>
      <w:r>
        <w:rPr>
          <w:rFonts w:hint="eastAsia"/>
        </w:rPr>
        <w:t xml:space="preserve">　</w:t>
      </w:r>
      <w:r w:rsidR="00CF127E">
        <w:rPr>
          <w:rFonts w:hint="eastAsia"/>
        </w:rPr>
        <w:t>ii</w:t>
      </w:r>
      <w:r w:rsidR="00CF127E">
        <w:rPr>
          <w:rFonts w:hint="eastAsia"/>
        </w:rPr>
        <w:t xml:space="preserve">　</w:t>
      </w:r>
      <w:r w:rsidR="00D43C19">
        <w:rPr>
          <w:rFonts w:hint="eastAsia"/>
        </w:rPr>
        <w:t>理事</w:t>
      </w:r>
      <w:r>
        <w:rPr>
          <w:rFonts w:hint="eastAsia"/>
        </w:rPr>
        <w:t>会開催の通知が少なくとも開催日の一か月前に、通常の手紙、電子書簡、インターネット</w:t>
      </w:r>
      <w:r w:rsidR="008B728E">
        <w:rPr>
          <w:rFonts w:hint="eastAsia"/>
        </w:rPr>
        <w:t>上の掲示板等を通して</w:t>
      </w:r>
      <w:r w:rsidR="00A25FAD">
        <w:rPr>
          <w:rFonts w:hint="eastAsia"/>
        </w:rPr>
        <w:t>、総裁により発行されていて、開催会場は他の会場と比べて到達することが困難でない。</w:t>
      </w:r>
      <w:r w:rsidR="00DC6DD8">
        <w:rPr>
          <w:rFonts w:hint="eastAsia"/>
        </w:rPr>
        <w:t>この場合、理事会は出席している理事の数に関係なく承認される。</w:t>
      </w:r>
    </w:p>
    <w:p w:rsidR="00A25FAD" w:rsidRDefault="00A25FAD" w:rsidP="00D95A74">
      <w:pPr>
        <w:ind w:left="720"/>
      </w:pPr>
      <w:r>
        <w:rPr>
          <w:rFonts w:hint="eastAsia"/>
        </w:rPr>
        <w:t xml:space="preserve">　</w:t>
      </w:r>
      <w:r w:rsidR="00CF127E">
        <w:rPr>
          <w:rFonts w:hint="eastAsia"/>
        </w:rPr>
        <w:t>i</w:t>
      </w:r>
      <w:r w:rsidR="00D95A74">
        <w:rPr>
          <w:rFonts w:hint="eastAsia"/>
        </w:rPr>
        <w:t>ii</w:t>
      </w:r>
      <w:r w:rsidR="00CF127E">
        <w:rPr>
          <w:rFonts w:hint="eastAsia"/>
        </w:rPr>
        <w:t xml:space="preserve">　</w:t>
      </w:r>
      <w:r w:rsidR="00606469">
        <w:rPr>
          <w:rFonts w:hint="eastAsia"/>
        </w:rPr>
        <w:t>異なる場所にいる</w:t>
      </w:r>
      <w:r w:rsidR="00D43C19">
        <w:rPr>
          <w:rFonts w:hint="eastAsia"/>
        </w:rPr>
        <w:t>理事</w:t>
      </w:r>
      <w:r>
        <w:rPr>
          <w:rFonts w:hint="eastAsia"/>
        </w:rPr>
        <w:t>同士の</w:t>
      </w:r>
      <w:r w:rsidR="00981B64">
        <w:rPr>
          <w:rFonts w:hint="eastAsia"/>
        </w:rPr>
        <w:t>通信が、インターネットあるいは他の電子的通信システムを通して行われ、三分の二を上回る</w:t>
      </w:r>
      <w:r w:rsidR="00D43C19">
        <w:rPr>
          <w:rFonts w:hint="eastAsia"/>
        </w:rPr>
        <w:t>理事</w:t>
      </w:r>
      <w:r w:rsidR="00981B64">
        <w:rPr>
          <w:rFonts w:hint="eastAsia"/>
        </w:rPr>
        <w:t>が</w:t>
      </w:r>
      <w:r w:rsidR="00606469">
        <w:rPr>
          <w:rFonts w:hint="eastAsia"/>
        </w:rPr>
        <w:t>回線上の理事会に</w:t>
      </w:r>
      <w:r w:rsidR="00981B64">
        <w:rPr>
          <w:rFonts w:hint="eastAsia"/>
        </w:rPr>
        <w:t>出席している。</w:t>
      </w:r>
    </w:p>
    <w:p w:rsidR="008B2132" w:rsidRDefault="008B2132" w:rsidP="008B2132">
      <w:r>
        <w:rPr>
          <w:rFonts w:hint="eastAsia"/>
        </w:rPr>
        <w:t xml:space="preserve">　五　</w:t>
      </w:r>
      <w:r w:rsidR="00767294">
        <w:rPr>
          <w:rFonts w:hint="eastAsia"/>
        </w:rPr>
        <w:t>理事会における</w:t>
      </w:r>
      <w:r>
        <w:rPr>
          <w:rFonts w:hint="eastAsia"/>
        </w:rPr>
        <w:t>すべての事項は、</w:t>
      </w:r>
      <w:r w:rsidR="006E1DDE">
        <w:rPr>
          <w:rFonts w:hint="eastAsia"/>
        </w:rPr>
        <w:t>会場あるいは回線上の</w:t>
      </w:r>
      <w:r>
        <w:rPr>
          <w:rFonts w:hint="eastAsia"/>
        </w:rPr>
        <w:t>出席している過半数の理事によって議決され、</w:t>
      </w:r>
      <w:r w:rsidRPr="00633CD7">
        <w:rPr>
          <w:rFonts w:hint="eastAsia"/>
        </w:rPr>
        <w:t>可否同数のときは</w:t>
      </w:r>
      <w:r>
        <w:rPr>
          <w:rFonts w:hint="eastAsia"/>
        </w:rPr>
        <w:t>、議長が決定する。</w:t>
      </w:r>
    </w:p>
    <w:p w:rsidR="008B2132" w:rsidRPr="008B2132" w:rsidRDefault="008B2132" w:rsidP="00D95A74"/>
    <w:p w:rsidR="00843B54" w:rsidRPr="00B94CE6" w:rsidRDefault="00D641B9" w:rsidP="00843B54">
      <w:pPr>
        <w:pStyle w:val="3"/>
        <w:jc w:val="both"/>
        <w:rPr>
          <w:bCs/>
          <w:sz w:val="24"/>
        </w:rPr>
      </w:pPr>
      <w:r>
        <w:rPr>
          <w:rFonts w:hint="eastAsia"/>
          <w:bCs/>
          <w:sz w:val="24"/>
        </w:rPr>
        <w:t xml:space="preserve">　</w:t>
      </w:r>
      <w:bookmarkStart w:id="23" w:name="_Toc478902019"/>
      <w:r>
        <w:rPr>
          <w:rFonts w:hint="eastAsia"/>
          <w:bCs/>
          <w:sz w:val="24"/>
        </w:rPr>
        <w:t>第十二条</w:t>
      </w:r>
      <w:r w:rsidR="00421863">
        <w:rPr>
          <w:rFonts w:hint="eastAsia"/>
          <w:bCs/>
          <w:sz w:val="24"/>
        </w:rPr>
        <w:t xml:space="preserve">　</w:t>
      </w:r>
      <w:r>
        <w:rPr>
          <w:rFonts w:hint="eastAsia"/>
          <w:bCs/>
          <w:sz w:val="24"/>
        </w:rPr>
        <w:t>総裁の</w:t>
      </w:r>
      <w:r w:rsidR="00FE64F4">
        <w:rPr>
          <w:rFonts w:hint="eastAsia"/>
          <w:bCs/>
          <w:sz w:val="24"/>
        </w:rPr>
        <w:t>職務</w:t>
      </w:r>
      <w:bookmarkEnd w:id="23"/>
    </w:p>
    <w:p w:rsidR="00B4377D" w:rsidRPr="005C4194" w:rsidRDefault="00B4377D" w:rsidP="00B4377D"/>
    <w:p w:rsidR="00FE64F4" w:rsidRDefault="00FE64F4" w:rsidP="00B4377D">
      <w:r>
        <w:rPr>
          <w:rFonts w:hint="eastAsia"/>
        </w:rPr>
        <w:t xml:space="preserve">　</w:t>
      </w:r>
      <w:r w:rsidR="0024223E">
        <w:rPr>
          <w:rFonts w:hint="eastAsia"/>
        </w:rPr>
        <w:t xml:space="preserve">一　</w:t>
      </w:r>
      <w:r>
        <w:rPr>
          <w:rFonts w:hint="eastAsia"/>
        </w:rPr>
        <w:t>世界議会の総裁は、世界議会、</w:t>
      </w:r>
      <w:r w:rsidR="00D43C19">
        <w:rPr>
          <w:rFonts w:hint="eastAsia"/>
        </w:rPr>
        <w:t>理事</w:t>
      </w:r>
      <w:r>
        <w:rPr>
          <w:rFonts w:hint="eastAsia"/>
        </w:rPr>
        <w:t>会、および他の必要な会合を招集する。</w:t>
      </w:r>
    </w:p>
    <w:p w:rsidR="00FE64F4" w:rsidRDefault="00FE64F4" w:rsidP="00B4377D">
      <w:r>
        <w:rPr>
          <w:rFonts w:hint="eastAsia"/>
        </w:rPr>
        <w:t xml:space="preserve">　</w:t>
      </w:r>
      <w:r w:rsidR="0024223E">
        <w:rPr>
          <w:rFonts w:hint="eastAsia"/>
        </w:rPr>
        <w:t xml:space="preserve">二　</w:t>
      </w:r>
      <w:r>
        <w:rPr>
          <w:rFonts w:hint="eastAsia"/>
        </w:rPr>
        <w:t>総裁は、世界議会、</w:t>
      </w:r>
      <w:r w:rsidR="00D43C19">
        <w:rPr>
          <w:rFonts w:hint="eastAsia"/>
        </w:rPr>
        <w:t>理事</w:t>
      </w:r>
      <w:r>
        <w:rPr>
          <w:rFonts w:hint="eastAsia"/>
        </w:rPr>
        <w:t>会、および他の必要な会合において</w:t>
      </w:r>
      <w:r w:rsidR="0020076B">
        <w:rPr>
          <w:rFonts w:hint="eastAsia"/>
        </w:rPr>
        <w:t>議長を務めるか、</w:t>
      </w:r>
      <w:r w:rsidR="0016736A">
        <w:rPr>
          <w:rFonts w:hint="eastAsia"/>
        </w:rPr>
        <w:t>議長を指名する。</w:t>
      </w:r>
    </w:p>
    <w:p w:rsidR="00464535" w:rsidRDefault="00464535" w:rsidP="00A22FA5">
      <w:r>
        <w:rPr>
          <w:rFonts w:hint="eastAsia"/>
        </w:rPr>
        <w:t xml:space="preserve">　</w:t>
      </w:r>
      <w:r w:rsidR="0024223E">
        <w:rPr>
          <w:rFonts w:hint="eastAsia"/>
        </w:rPr>
        <w:t xml:space="preserve">三　</w:t>
      </w:r>
      <w:r>
        <w:rPr>
          <w:rFonts w:hint="eastAsia"/>
        </w:rPr>
        <w:t>総裁は、</w:t>
      </w:r>
      <w:r w:rsidR="00285767">
        <w:rPr>
          <w:rFonts w:hint="eastAsia"/>
        </w:rPr>
        <w:t>世界議会議員の中から、</w:t>
      </w:r>
      <w:r>
        <w:rPr>
          <w:rFonts w:hint="eastAsia"/>
        </w:rPr>
        <w:t>副総裁を任命し、</w:t>
      </w:r>
      <w:r w:rsidR="00636C0D">
        <w:rPr>
          <w:rFonts w:hint="eastAsia"/>
        </w:rPr>
        <w:t>少なくとも三人の副総裁</w:t>
      </w:r>
      <w:r w:rsidR="00285767">
        <w:rPr>
          <w:rFonts w:hint="eastAsia"/>
        </w:rPr>
        <w:t>の</w:t>
      </w:r>
      <w:r w:rsidR="00E25F50">
        <w:rPr>
          <w:rFonts w:hint="eastAsia"/>
        </w:rPr>
        <w:t>代理</w:t>
      </w:r>
      <w:r w:rsidR="00285767">
        <w:rPr>
          <w:rFonts w:hint="eastAsia"/>
        </w:rPr>
        <w:t>人</w:t>
      </w:r>
      <w:r w:rsidR="00636C0D">
        <w:rPr>
          <w:rFonts w:hint="eastAsia"/>
        </w:rPr>
        <w:t>を</w:t>
      </w:r>
      <w:r w:rsidR="00285767">
        <w:rPr>
          <w:rFonts w:hint="eastAsia"/>
        </w:rPr>
        <w:t>指名し、</w:t>
      </w:r>
      <w:r w:rsidR="00E25F50">
        <w:rPr>
          <w:rFonts w:hint="eastAsia"/>
        </w:rPr>
        <w:t>代理</w:t>
      </w:r>
      <w:r w:rsidR="00435D68">
        <w:rPr>
          <w:rFonts w:hint="eastAsia"/>
        </w:rPr>
        <w:t>人の順位を指定する。</w:t>
      </w:r>
    </w:p>
    <w:p w:rsidR="00B4377D" w:rsidRPr="00E07622" w:rsidRDefault="00B4377D" w:rsidP="00B4377D"/>
    <w:p w:rsidR="00843B54" w:rsidRDefault="008C02A3" w:rsidP="00843B54">
      <w:pPr>
        <w:pStyle w:val="3"/>
        <w:jc w:val="both"/>
      </w:pPr>
      <w:r>
        <w:rPr>
          <w:rFonts w:hint="eastAsia"/>
          <w:bCs/>
          <w:sz w:val="24"/>
        </w:rPr>
        <w:t xml:space="preserve">　</w:t>
      </w:r>
      <w:bookmarkStart w:id="24" w:name="_Toc478902020"/>
      <w:r w:rsidR="00B33169">
        <w:rPr>
          <w:rFonts w:hint="eastAsia"/>
          <w:bCs/>
          <w:sz w:val="24"/>
        </w:rPr>
        <w:t>第十三条</w:t>
      </w:r>
      <w:r w:rsidR="00421863">
        <w:rPr>
          <w:rFonts w:hint="eastAsia"/>
          <w:bCs/>
          <w:sz w:val="24"/>
        </w:rPr>
        <w:t xml:space="preserve">　</w:t>
      </w:r>
      <w:r w:rsidR="00B33169">
        <w:rPr>
          <w:rFonts w:hint="eastAsia"/>
          <w:bCs/>
          <w:sz w:val="24"/>
        </w:rPr>
        <w:t>副総裁の職務</w:t>
      </w:r>
      <w:bookmarkEnd w:id="24"/>
    </w:p>
    <w:p w:rsidR="00843B54" w:rsidRDefault="00843B54" w:rsidP="00843B54"/>
    <w:p w:rsidR="00E25F50" w:rsidRDefault="00B33169" w:rsidP="00843B54">
      <w:r>
        <w:rPr>
          <w:rFonts w:hint="eastAsia"/>
        </w:rPr>
        <w:t xml:space="preserve">　</w:t>
      </w:r>
      <w:r w:rsidR="0024223E">
        <w:rPr>
          <w:rFonts w:hint="eastAsia"/>
        </w:rPr>
        <w:t xml:space="preserve">一　</w:t>
      </w:r>
      <w:r>
        <w:rPr>
          <w:rFonts w:hint="eastAsia"/>
        </w:rPr>
        <w:t>世界議会の副総裁は、総裁が何らかの理由で職務を果たせない時は、総裁として職務を</w:t>
      </w:r>
      <w:r w:rsidR="00E25F50">
        <w:rPr>
          <w:rFonts w:hint="eastAsia"/>
        </w:rPr>
        <w:t>果たす。</w:t>
      </w:r>
    </w:p>
    <w:p w:rsidR="00E25F50" w:rsidRDefault="00E25F50" w:rsidP="00843B54">
      <w:r>
        <w:rPr>
          <w:rFonts w:hint="eastAsia"/>
        </w:rPr>
        <w:t xml:space="preserve">　</w:t>
      </w:r>
      <w:r w:rsidR="0024223E">
        <w:rPr>
          <w:rFonts w:hint="eastAsia"/>
        </w:rPr>
        <w:t xml:space="preserve">二　</w:t>
      </w:r>
      <w:r>
        <w:rPr>
          <w:rFonts w:hint="eastAsia"/>
        </w:rPr>
        <w:t>副総裁が職務を果たせない時は、総裁に任命された代理人が総裁として職務を果たす。</w:t>
      </w:r>
    </w:p>
    <w:p w:rsidR="00E71F75" w:rsidRDefault="00E71F75" w:rsidP="00E71F75"/>
    <w:p w:rsidR="00E71F75" w:rsidRPr="00B94CE6" w:rsidRDefault="008C02A3" w:rsidP="00E71F75">
      <w:pPr>
        <w:pStyle w:val="3"/>
        <w:jc w:val="both"/>
        <w:rPr>
          <w:bCs/>
          <w:sz w:val="24"/>
        </w:rPr>
      </w:pPr>
      <w:r>
        <w:rPr>
          <w:rFonts w:hint="eastAsia"/>
          <w:bCs/>
          <w:sz w:val="24"/>
        </w:rPr>
        <w:t xml:space="preserve">　</w:t>
      </w:r>
      <w:bookmarkStart w:id="25" w:name="_Toc478902021"/>
      <w:r>
        <w:rPr>
          <w:rFonts w:hint="eastAsia"/>
          <w:bCs/>
          <w:sz w:val="24"/>
        </w:rPr>
        <w:t>第</w:t>
      </w:r>
      <w:r w:rsidR="0036515D">
        <w:rPr>
          <w:rFonts w:hint="eastAsia"/>
          <w:bCs/>
          <w:sz w:val="24"/>
        </w:rPr>
        <w:t>十四条</w:t>
      </w:r>
      <w:r w:rsidR="00421863">
        <w:rPr>
          <w:rFonts w:hint="eastAsia"/>
          <w:bCs/>
          <w:sz w:val="24"/>
        </w:rPr>
        <w:t xml:space="preserve">　</w:t>
      </w:r>
      <w:r w:rsidR="0036515D">
        <w:rPr>
          <w:rFonts w:hint="eastAsia"/>
          <w:bCs/>
          <w:sz w:val="24"/>
        </w:rPr>
        <w:t>書記長の職務</w:t>
      </w:r>
      <w:bookmarkEnd w:id="25"/>
    </w:p>
    <w:p w:rsidR="00E71F75" w:rsidRDefault="00E71F75" w:rsidP="00E71F75"/>
    <w:p w:rsidR="00FE2738" w:rsidRDefault="00FE2738" w:rsidP="00E71F75">
      <w:r>
        <w:rPr>
          <w:rFonts w:hint="eastAsia"/>
        </w:rPr>
        <w:t xml:space="preserve">　</w:t>
      </w:r>
      <w:r w:rsidR="0024223E">
        <w:rPr>
          <w:rFonts w:hint="eastAsia"/>
        </w:rPr>
        <w:t xml:space="preserve">一　</w:t>
      </w:r>
      <w:r>
        <w:rPr>
          <w:rFonts w:hint="eastAsia"/>
        </w:rPr>
        <w:t>書記長は、総裁の命を受けて、世界議会の</w:t>
      </w:r>
      <w:r w:rsidR="00E86105">
        <w:rPr>
          <w:rFonts w:hint="eastAsia"/>
        </w:rPr>
        <w:t>議員の関係を整える業務を行う。</w:t>
      </w:r>
    </w:p>
    <w:p w:rsidR="00E86105" w:rsidRDefault="00E86105" w:rsidP="00221037">
      <w:r>
        <w:rPr>
          <w:rFonts w:hint="eastAsia"/>
        </w:rPr>
        <w:t xml:space="preserve">　</w:t>
      </w:r>
      <w:r w:rsidR="0016085F">
        <w:rPr>
          <w:rFonts w:hint="eastAsia"/>
        </w:rPr>
        <w:t xml:space="preserve">二　</w:t>
      </w:r>
      <w:r>
        <w:rPr>
          <w:rFonts w:hint="eastAsia"/>
        </w:rPr>
        <w:t>書記長は、世界議会の</w:t>
      </w:r>
      <w:r w:rsidR="00245CB8">
        <w:rPr>
          <w:rFonts w:hint="eastAsia"/>
        </w:rPr>
        <w:t>公式の</w:t>
      </w:r>
      <w:r>
        <w:rPr>
          <w:rFonts w:hint="eastAsia"/>
        </w:rPr>
        <w:t>議事録を作成し、法律で規定された他の職務を</w:t>
      </w:r>
      <w:r w:rsidR="00245CB8">
        <w:rPr>
          <w:rFonts w:hint="eastAsia"/>
        </w:rPr>
        <w:t>遂行する</w:t>
      </w:r>
      <w:r>
        <w:rPr>
          <w:rFonts w:hint="eastAsia"/>
        </w:rPr>
        <w:t>。</w:t>
      </w:r>
    </w:p>
    <w:p w:rsidR="00E86105" w:rsidRDefault="00E86105" w:rsidP="00221037"/>
    <w:p w:rsidR="00DB3C81" w:rsidRPr="00B94CE6" w:rsidRDefault="0034633A" w:rsidP="00DB3C81">
      <w:pPr>
        <w:pStyle w:val="3"/>
        <w:jc w:val="both"/>
        <w:rPr>
          <w:bCs/>
          <w:sz w:val="24"/>
        </w:rPr>
      </w:pPr>
      <w:r>
        <w:rPr>
          <w:rFonts w:hint="eastAsia"/>
          <w:bCs/>
          <w:sz w:val="24"/>
        </w:rPr>
        <w:t xml:space="preserve">　</w:t>
      </w:r>
      <w:bookmarkStart w:id="26" w:name="_Toc478902022"/>
      <w:r>
        <w:rPr>
          <w:rFonts w:hint="eastAsia"/>
          <w:bCs/>
          <w:sz w:val="24"/>
        </w:rPr>
        <w:t>第十五条</w:t>
      </w:r>
      <w:r w:rsidR="00421863">
        <w:rPr>
          <w:rFonts w:hint="eastAsia"/>
          <w:bCs/>
          <w:sz w:val="24"/>
        </w:rPr>
        <w:t xml:space="preserve">　</w:t>
      </w:r>
      <w:r>
        <w:rPr>
          <w:rFonts w:hint="eastAsia"/>
          <w:bCs/>
          <w:sz w:val="24"/>
        </w:rPr>
        <w:t>書記の職務</w:t>
      </w:r>
      <w:bookmarkEnd w:id="26"/>
    </w:p>
    <w:p w:rsidR="00DB3C81" w:rsidRDefault="00DB3C81" w:rsidP="00DB3C81"/>
    <w:p w:rsidR="007E3F27" w:rsidRDefault="007E3F27" w:rsidP="00DB3C81">
      <w:r>
        <w:rPr>
          <w:rFonts w:hint="eastAsia"/>
        </w:rPr>
        <w:t xml:space="preserve">　</w:t>
      </w:r>
      <w:r w:rsidR="00A37EDE">
        <w:rPr>
          <w:rFonts w:hint="eastAsia"/>
        </w:rPr>
        <w:t xml:space="preserve">一　</w:t>
      </w:r>
      <w:r>
        <w:rPr>
          <w:rFonts w:hint="eastAsia"/>
        </w:rPr>
        <w:t>書記は、書記長の命を受けて</w:t>
      </w:r>
      <w:r w:rsidR="00B0784F">
        <w:rPr>
          <w:rFonts w:hint="eastAsia"/>
        </w:rPr>
        <w:t>職務を行う。</w:t>
      </w:r>
    </w:p>
    <w:p w:rsidR="00D56775" w:rsidRDefault="00A37EDE" w:rsidP="00D56775">
      <w:r>
        <w:rPr>
          <w:rFonts w:hint="eastAsia"/>
        </w:rPr>
        <w:t xml:space="preserve">　二　</w:t>
      </w:r>
      <w:r w:rsidR="00F54BAD">
        <w:rPr>
          <w:rFonts w:hint="eastAsia"/>
        </w:rPr>
        <w:t>書記長を含む</w:t>
      </w:r>
      <w:r w:rsidR="0073488D">
        <w:rPr>
          <w:rFonts w:hint="eastAsia"/>
        </w:rPr>
        <w:t>書記</w:t>
      </w:r>
      <w:r w:rsidR="00F54BAD">
        <w:rPr>
          <w:rFonts w:hint="eastAsia"/>
        </w:rPr>
        <w:t>の最大数は、</w:t>
      </w:r>
      <w:r w:rsidR="00F54BAD">
        <w:rPr>
          <w:rFonts w:hint="eastAsia"/>
        </w:rPr>
        <w:t>7</w:t>
      </w:r>
      <w:r w:rsidR="00960343">
        <w:rPr>
          <w:rFonts w:hint="eastAsia"/>
        </w:rPr>
        <w:t>人</w:t>
      </w:r>
      <w:r w:rsidR="00F54BAD">
        <w:rPr>
          <w:rFonts w:hint="eastAsia"/>
        </w:rPr>
        <w:t>とする。</w:t>
      </w:r>
    </w:p>
    <w:p w:rsidR="00A37EDE" w:rsidRDefault="00A37EDE" w:rsidP="00D56775"/>
    <w:p w:rsidR="00DB4F0E" w:rsidRPr="00B94CE6" w:rsidRDefault="00B0784F" w:rsidP="00DB4F0E">
      <w:pPr>
        <w:pStyle w:val="3"/>
        <w:jc w:val="both"/>
        <w:rPr>
          <w:bCs/>
          <w:sz w:val="24"/>
        </w:rPr>
      </w:pPr>
      <w:r>
        <w:rPr>
          <w:rFonts w:hint="eastAsia"/>
          <w:bCs/>
          <w:sz w:val="24"/>
        </w:rPr>
        <w:t xml:space="preserve">　</w:t>
      </w:r>
      <w:bookmarkStart w:id="27" w:name="_Toc478902023"/>
      <w:r>
        <w:rPr>
          <w:rFonts w:hint="eastAsia"/>
          <w:bCs/>
          <w:sz w:val="24"/>
        </w:rPr>
        <w:t>第十六条</w:t>
      </w:r>
      <w:r w:rsidR="00421863">
        <w:rPr>
          <w:rFonts w:hint="eastAsia"/>
          <w:bCs/>
          <w:sz w:val="24"/>
        </w:rPr>
        <w:t xml:space="preserve">　</w:t>
      </w:r>
      <w:r>
        <w:rPr>
          <w:rFonts w:hint="eastAsia"/>
          <w:bCs/>
          <w:sz w:val="24"/>
        </w:rPr>
        <w:t>広報官の</w:t>
      </w:r>
      <w:r w:rsidR="001455B9">
        <w:rPr>
          <w:rFonts w:hint="eastAsia"/>
          <w:bCs/>
          <w:sz w:val="24"/>
        </w:rPr>
        <w:t>職務</w:t>
      </w:r>
      <w:bookmarkEnd w:id="27"/>
    </w:p>
    <w:p w:rsidR="00DB4F0E" w:rsidRDefault="00DB4F0E" w:rsidP="00DB4F0E"/>
    <w:p w:rsidR="00B0784F" w:rsidRDefault="00B0784F" w:rsidP="00DB4F0E">
      <w:r>
        <w:rPr>
          <w:rFonts w:hint="eastAsia"/>
        </w:rPr>
        <w:t xml:space="preserve">　広報官は、世界議会の公式声明を発表する。</w:t>
      </w:r>
    </w:p>
    <w:p w:rsidR="003A0A78" w:rsidRDefault="003A0A78" w:rsidP="00DB4F0E"/>
    <w:p w:rsidR="00843B54" w:rsidRPr="00B94CE6" w:rsidRDefault="00B0784F" w:rsidP="00843B54">
      <w:pPr>
        <w:pStyle w:val="3"/>
        <w:jc w:val="both"/>
        <w:rPr>
          <w:bCs/>
          <w:sz w:val="24"/>
        </w:rPr>
      </w:pPr>
      <w:r>
        <w:rPr>
          <w:rFonts w:hint="eastAsia"/>
          <w:bCs/>
          <w:sz w:val="24"/>
        </w:rPr>
        <w:t xml:space="preserve">　</w:t>
      </w:r>
      <w:bookmarkStart w:id="28" w:name="_Toc478902024"/>
      <w:r>
        <w:rPr>
          <w:rFonts w:hint="eastAsia"/>
          <w:bCs/>
          <w:sz w:val="24"/>
        </w:rPr>
        <w:t>第十七条</w:t>
      </w:r>
      <w:r w:rsidR="00421863">
        <w:rPr>
          <w:rFonts w:hint="eastAsia"/>
          <w:bCs/>
          <w:sz w:val="24"/>
        </w:rPr>
        <w:t xml:space="preserve">　</w:t>
      </w:r>
      <w:r>
        <w:rPr>
          <w:rFonts w:hint="eastAsia"/>
          <w:bCs/>
          <w:sz w:val="24"/>
        </w:rPr>
        <w:t>設立</w:t>
      </w:r>
      <w:r w:rsidR="00CD7857">
        <w:rPr>
          <w:rFonts w:hint="eastAsia"/>
          <w:bCs/>
          <w:sz w:val="24"/>
        </w:rPr>
        <w:t>会議</w:t>
      </w:r>
      <w:r w:rsidR="001455B9">
        <w:rPr>
          <w:rFonts w:hint="eastAsia"/>
          <w:bCs/>
          <w:sz w:val="24"/>
        </w:rPr>
        <w:t>あるいは登録委員会の職務</w:t>
      </w:r>
      <w:bookmarkEnd w:id="28"/>
    </w:p>
    <w:p w:rsidR="00843B54" w:rsidRDefault="00843B54" w:rsidP="00843B54"/>
    <w:p w:rsidR="001455B9" w:rsidRDefault="001455B9" w:rsidP="007E743A">
      <w:r>
        <w:rPr>
          <w:rFonts w:hint="eastAsia"/>
        </w:rPr>
        <w:t xml:space="preserve">　</w:t>
      </w:r>
      <w:r w:rsidR="0016085F">
        <w:rPr>
          <w:rFonts w:hint="eastAsia"/>
        </w:rPr>
        <w:t xml:space="preserve">一　</w:t>
      </w:r>
      <w:r>
        <w:rPr>
          <w:rFonts w:hint="eastAsia"/>
        </w:rPr>
        <w:t>設立会議あるいは登録委員会は、</w:t>
      </w:r>
      <w:r w:rsidR="00EB52D8">
        <w:rPr>
          <w:rFonts w:hint="eastAsia"/>
        </w:rPr>
        <w:t>世界議会の議席を人口に応じて各国に配分する。</w:t>
      </w:r>
    </w:p>
    <w:p w:rsidR="00EB52D8" w:rsidRDefault="00EB52D8" w:rsidP="007E743A">
      <w:r>
        <w:rPr>
          <w:rFonts w:hint="eastAsia"/>
        </w:rPr>
        <w:t xml:space="preserve">　</w:t>
      </w:r>
      <w:r w:rsidR="0016085F">
        <w:rPr>
          <w:rFonts w:hint="eastAsia"/>
        </w:rPr>
        <w:t xml:space="preserve">二　</w:t>
      </w:r>
      <w:r w:rsidR="007337F4">
        <w:rPr>
          <w:rFonts w:hint="eastAsia"/>
        </w:rPr>
        <w:t>設立会議によって配分された議席数は、</w:t>
      </w:r>
      <w:r w:rsidR="005A201E">
        <w:rPr>
          <w:rFonts w:hint="eastAsia"/>
        </w:rPr>
        <w:t>世界議会</w:t>
      </w:r>
      <w:r w:rsidR="007337F4">
        <w:rPr>
          <w:rFonts w:hint="eastAsia"/>
        </w:rPr>
        <w:t>による</w:t>
      </w:r>
      <w:r w:rsidR="005A201E">
        <w:rPr>
          <w:rFonts w:hint="eastAsia"/>
        </w:rPr>
        <w:t>承認がなくとも</w:t>
      </w:r>
      <w:r w:rsidR="007337F4">
        <w:rPr>
          <w:rFonts w:hint="eastAsia"/>
        </w:rPr>
        <w:t>有効</w:t>
      </w:r>
      <w:r w:rsidR="005A201E">
        <w:rPr>
          <w:rFonts w:hint="eastAsia"/>
        </w:rPr>
        <w:t>とする</w:t>
      </w:r>
      <w:r w:rsidR="007337F4">
        <w:rPr>
          <w:rFonts w:hint="eastAsia"/>
        </w:rPr>
        <w:t>。登録委員会によって配分された議席数は、世界議会によって</w:t>
      </w:r>
      <w:r w:rsidR="005A201E">
        <w:rPr>
          <w:rFonts w:hint="eastAsia"/>
        </w:rPr>
        <w:t>承認</w:t>
      </w:r>
      <w:r w:rsidR="007337F4">
        <w:rPr>
          <w:rFonts w:hint="eastAsia"/>
        </w:rPr>
        <w:t>されなければならない。</w:t>
      </w:r>
    </w:p>
    <w:p w:rsidR="00D83B2B" w:rsidRDefault="00D83B2B" w:rsidP="00843B54">
      <w:r>
        <w:rPr>
          <w:rFonts w:hint="eastAsia"/>
        </w:rPr>
        <w:t xml:space="preserve">　</w:t>
      </w:r>
      <w:r w:rsidR="0016085F">
        <w:rPr>
          <w:rFonts w:hint="eastAsia"/>
        </w:rPr>
        <w:t xml:space="preserve">三　</w:t>
      </w:r>
      <w:r>
        <w:rPr>
          <w:rFonts w:hint="eastAsia"/>
        </w:rPr>
        <w:t>設立会議あるいは登録委員会は、各国から選出された代表の登録を受け付ける。</w:t>
      </w:r>
    </w:p>
    <w:p w:rsidR="00D83B2B" w:rsidRDefault="00122589" w:rsidP="00122589">
      <w:r>
        <w:rPr>
          <w:rFonts w:hint="eastAsia"/>
        </w:rPr>
        <w:t xml:space="preserve">　</w:t>
      </w:r>
      <w:r w:rsidR="0016085F">
        <w:rPr>
          <w:rFonts w:hint="eastAsia"/>
        </w:rPr>
        <w:t xml:space="preserve">四　</w:t>
      </w:r>
      <w:r>
        <w:rPr>
          <w:rFonts w:hint="eastAsia"/>
        </w:rPr>
        <w:t>設立会議あるいは登録委員会は、不適格な登録議員を除名する手続きを</w:t>
      </w:r>
      <w:r w:rsidR="00740ADD">
        <w:rPr>
          <w:rFonts w:hint="eastAsia"/>
        </w:rPr>
        <w:t>遂行する</w:t>
      </w:r>
      <w:r>
        <w:rPr>
          <w:rFonts w:hint="eastAsia"/>
        </w:rPr>
        <w:t>。</w:t>
      </w:r>
    </w:p>
    <w:p w:rsidR="00D83B2B" w:rsidRDefault="00122589" w:rsidP="00843B54">
      <w:r>
        <w:rPr>
          <w:rFonts w:hint="eastAsia"/>
        </w:rPr>
        <w:t xml:space="preserve">　</w:t>
      </w:r>
      <w:r w:rsidR="0016085F">
        <w:rPr>
          <w:rFonts w:hint="eastAsia"/>
        </w:rPr>
        <w:t xml:space="preserve">五　</w:t>
      </w:r>
      <w:r>
        <w:rPr>
          <w:rFonts w:hint="eastAsia"/>
        </w:rPr>
        <w:t>設立会議あるいは登録委員会は、世界議会</w:t>
      </w:r>
      <w:r w:rsidR="00463802">
        <w:rPr>
          <w:rFonts w:hint="eastAsia"/>
        </w:rPr>
        <w:t>総裁</w:t>
      </w:r>
      <w:r>
        <w:rPr>
          <w:rFonts w:hint="eastAsia"/>
        </w:rPr>
        <w:t>、</w:t>
      </w:r>
      <w:r w:rsidR="00740ADD">
        <w:rPr>
          <w:rFonts w:hint="eastAsia"/>
        </w:rPr>
        <w:t>書記、広報官、登録委員会委員、</w:t>
      </w:r>
      <w:r w:rsidR="00145BC0">
        <w:rPr>
          <w:rFonts w:hint="eastAsia"/>
        </w:rPr>
        <w:t>財務</w:t>
      </w:r>
      <w:r w:rsidR="00740ADD">
        <w:rPr>
          <w:rFonts w:hint="eastAsia"/>
        </w:rPr>
        <w:t>委員会委員、</w:t>
      </w:r>
      <w:r w:rsidR="00740ADD" w:rsidRPr="00740ADD">
        <w:rPr>
          <w:rFonts w:hint="eastAsia"/>
        </w:rPr>
        <w:t>会計検査院</w:t>
      </w:r>
      <w:r w:rsidR="00740ADD">
        <w:rPr>
          <w:rFonts w:hint="eastAsia"/>
        </w:rPr>
        <w:t>検査官の選挙を遂行する。</w:t>
      </w:r>
    </w:p>
    <w:p w:rsidR="00740ADD" w:rsidRDefault="005F67D4" w:rsidP="00843B54">
      <w:r>
        <w:rPr>
          <w:rFonts w:hint="eastAsia"/>
        </w:rPr>
        <w:t xml:space="preserve">　</w:t>
      </w:r>
      <w:r w:rsidR="0016085F">
        <w:rPr>
          <w:rFonts w:hint="eastAsia"/>
        </w:rPr>
        <w:t xml:space="preserve">六　</w:t>
      </w:r>
      <w:r>
        <w:rPr>
          <w:rFonts w:hint="eastAsia"/>
        </w:rPr>
        <w:t>設立会議あるいは登録委員会の人数は</w:t>
      </w:r>
      <w:r w:rsidR="002570AB">
        <w:rPr>
          <w:rFonts w:hint="eastAsia"/>
        </w:rPr>
        <w:t>、</w:t>
      </w:r>
      <w:r>
        <w:rPr>
          <w:rFonts w:hint="eastAsia"/>
        </w:rPr>
        <w:t>最大で</w:t>
      </w:r>
      <w:r>
        <w:rPr>
          <w:rFonts w:hint="eastAsia"/>
        </w:rPr>
        <w:t>7</w:t>
      </w:r>
      <w:r>
        <w:rPr>
          <w:rFonts w:hint="eastAsia"/>
        </w:rPr>
        <w:t>人とする。</w:t>
      </w:r>
    </w:p>
    <w:p w:rsidR="00E370FF" w:rsidRDefault="00E370FF" w:rsidP="00E370FF"/>
    <w:p w:rsidR="00E370FF" w:rsidRDefault="00257410" w:rsidP="00E370FF">
      <w:pPr>
        <w:pStyle w:val="3"/>
        <w:jc w:val="both"/>
        <w:rPr>
          <w:bCs/>
          <w:sz w:val="24"/>
        </w:rPr>
      </w:pPr>
      <w:r>
        <w:rPr>
          <w:rFonts w:hint="eastAsia"/>
          <w:bCs/>
          <w:sz w:val="24"/>
        </w:rPr>
        <w:t xml:space="preserve">　</w:t>
      </w:r>
      <w:bookmarkStart w:id="29" w:name="_Toc478902025"/>
      <w:r>
        <w:rPr>
          <w:rFonts w:hint="eastAsia"/>
          <w:bCs/>
          <w:sz w:val="24"/>
        </w:rPr>
        <w:t>第十八条</w:t>
      </w:r>
      <w:r w:rsidR="00421863">
        <w:rPr>
          <w:rFonts w:hint="eastAsia"/>
          <w:bCs/>
          <w:sz w:val="24"/>
        </w:rPr>
        <w:t xml:space="preserve">　</w:t>
      </w:r>
      <w:r w:rsidR="00145BC0">
        <w:rPr>
          <w:rFonts w:hint="eastAsia"/>
          <w:bCs/>
          <w:sz w:val="24"/>
        </w:rPr>
        <w:t>財務</w:t>
      </w:r>
      <w:r>
        <w:rPr>
          <w:rFonts w:hint="eastAsia"/>
          <w:bCs/>
          <w:sz w:val="24"/>
        </w:rPr>
        <w:t>委員会の職務</w:t>
      </w:r>
      <w:bookmarkEnd w:id="29"/>
    </w:p>
    <w:p w:rsidR="00E370FF" w:rsidRDefault="00E370FF" w:rsidP="00E370FF"/>
    <w:p w:rsidR="00257410" w:rsidRDefault="00257410" w:rsidP="00E370FF">
      <w:r>
        <w:rPr>
          <w:rFonts w:hint="eastAsia"/>
        </w:rPr>
        <w:t xml:space="preserve">　</w:t>
      </w:r>
      <w:r w:rsidR="0016085F">
        <w:rPr>
          <w:rFonts w:hint="eastAsia"/>
        </w:rPr>
        <w:t xml:space="preserve">一　</w:t>
      </w:r>
      <w:r w:rsidR="00145BC0">
        <w:rPr>
          <w:rFonts w:hint="eastAsia"/>
        </w:rPr>
        <w:t>財務</w:t>
      </w:r>
      <w:r>
        <w:rPr>
          <w:rFonts w:hint="eastAsia"/>
        </w:rPr>
        <w:t>委員会は、世界議会の予算を管理する。</w:t>
      </w:r>
    </w:p>
    <w:p w:rsidR="0097773A" w:rsidRDefault="00257410" w:rsidP="00E370FF">
      <w:r>
        <w:rPr>
          <w:rFonts w:hint="eastAsia"/>
        </w:rPr>
        <w:t xml:space="preserve">　</w:t>
      </w:r>
      <w:r w:rsidR="0016085F">
        <w:rPr>
          <w:rFonts w:hint="eastAsia"/>
        </w:rPr>
        <w:t xml:space="preserve">二　</w:t>
      </w:r>
      <w:r w:rsidR="00145BC0">
        <w:rPr>
          <w:rFonts w:hint="eastAsia"/>
        </w:rPr>
        <w:t>財務</w:t>
      </w:r>
      <w:r w:rsidR="0097773A">
        <w:rPr>
          <w:rFonts w:hint="eastAsia"/>
        </w:rPr>
        <w:t>委員会の委員は、最大で、</w:t>
      </w:r>
      <w:r w:rsidR="0097773A">
        <w:rPr>
          <w:rFonts w:hint="eastAsia"/>
        </w:rPr>
        <w:t>7</w:t>
      </w:r>
      <w:r w:rsidR="000066D6">
        <w:rPr>
          <w:rFonts w:hint="eastAsia"/>
        </w:rPr>
        <w:t>人</w:t>
      </w:r>
      <w:r w:rsidR="0097773A">
        <w:rPr>
          <w:rFonts w:hint="eastAsia"/>
        </w:rPr>
        <w:t>とする。</w:t>
      </w:r>
    </w:p>
    <w:p w:rsidR="00647870" w:rsidRDefault="00647870" w:rsidP="00647870"/>
    <w:p w:rsidR="00647870" w:rsidRDefault="00647870" w:rsidP="00647870">
      <w:pPr>
        <w:pStyle w:val="3"/>
        <w:jc w:val="both"/>
        <w:rPr>
          <w:bCs/>
          <w:sz w:val="24"/>
        </w:rPr>
      </w:pPr>
      <w:r>
        <w:rPr>
          <w:rFonts w:hint="eastAsia"/>
          <w:bCs/>
          <w:sz w:val="24"/>
        </w:rPr>
        <w:t xml:space="preserve">　</w:t>
      </w:r>
      <w:bookmarkStart w:id="30" w:name="_Toc478902026"/>
      <w:r w:rsidRPr="00647870">
        <w:rPr>
          <w:rFonts w:hint="eastAsia"/>
          <w:bCs/>
          <w:sz w:val="24"/>
        </w:rPr>
        <w:t>第十九条　会計検査院の職務</w:t>
      </w:r>
      <w:bookmarkEnd w:id="30"/>
    </w:p>
    <w:p w:rsidR="0097773A" w:rsidRDefault="0097773A" w:rsidP="0097773A"/>
    <w:p w:rsidR="0097773A" w:rsidRDefault="0097773A" w:rsidP="001C09A5">
      <w:r>
        <w:rPr>
          <w:rFonts w:hint="eastAsia"/>
        </w:rPr>
        <w:t xml:space="preserve">　</w:t>
      </w:r>
      <w:r w:rsidR="0016085F">
        <w:rPr>
          <w:rFonts w:hint="eastAsia"/>
        </w:rPr>
        <w:t xml:space="preserve">一　</w:t>
      </w:r>
      <w:r w:rsidRPr="00740ADD">
        <w:rPr>
          <w:rFonts w:hint="eastAsia"/>
        </w:rPr>
        <w:t>会計検査院</w:t>
      </w:r>
      <w:r>
        <w:rPr>
          <w:rFonts w:hint="eastAsia"/>
        </w:rPr>
        <w:t>は、毎年、</w:t>
      </w:r>
      <w:r w:rsidR="000D2112">
        <w:rPr>
          <w:rFonts w:hint="eastAsia"/>
        </w:rPr>
        <w:t>世界議会の</w:t>
      </w:r>
      <w:r w:rsidR="00727F56">
        <w:rPr>
          <w:rFonts w:hint="eastAsia"/>
        </w:rPr>
        <w:t>歳入</w:t>
      </w:r>
      <w:r w:rsidR="00374539">
        <w:rPr>
          <w:rFonts w:hint="eastAsia"/>
        </w:rPr>
        <w:t>と</w:t>
      </w:r>
      <w:r w:rsidR="00727F56">
        <w:rPr>
          <w:rFonts w:hint="eastAsia"/>
        </w:rPr>
        <w:t>歳出</w:t>
      </w:r>
      <w:r w:rsidR="000D2112" w:rsidRPr="000D2112">
        <w:rPr>
          <w:rFonts w:hint="eastAsia"/>
        </w:rPr>
        <w:t>の決算</w:t>
      </w:r>
      <w:r w:rsidR="000D2112">
        <w:rPr>
          <w:rFonts w:hint="eastAsia"/>
        </w:rPr>
        <w:t>を検査する。</w:t>
      </w:r>
    </w:p>
    <w:p w:rsidR="000D2112" w:rsidRDefault="000D2112" w:rsidP="001C09A5">
      <w:r>
        <w:rPr>
          <w:rFonts w:hint="eastAsia"/>
        </w:rPr>
        <w:t xml:space="preserve">　</w:t>
      </w:r>
      <w:r w:rsidR="0016085F">
        <w:rPr>
          <w:rFonts w:hint="eastAsia"/>
        </w:rPr>
        <w:t xml:space="preserve">二　</w:t>
      </w:r>
      <w:r w:rsidR="00A152D2" w:rsidRPr="00740ADD">
        <w:rPr>
          <w:rFonts w:hint="eastAsia"/>
        </w:rPr>
        <w:t>会計検査院</w:t>
      </w:r>
      <w:r w:rsidR="00A152D2">
        <w:rPr>
          <w:rFonts w:hint="eastAsia"/>
        </w:rPr>
        <w:t>の組織及び権限は、法律で定める。</w:t>
      </w:r>
    </w:p>
    <w:p w:rsidR="00A152D2" w:rsidRDefault="00A152D2" w:rsidP="00A152D2">
      <w:r>
        <w:rPr>
          <w:rFonts w:hint="eastAsia"/>
        </w:rPr>
        <w:t xml:space="preserve">　</w:t>
      </w:r>
      <w:r w:rsidR="0016085F">
        <w:rPr>
          <w:rFonts w:hint="eastAsia"/>
        </w:rPr>
        <w:t xml:space="preserve">三　</w:t>
      </w:r>
      <w:r w:rsidRPr="00740ADD">
        <w:rPr>
          <w:rFonts w:hint="eastAsia"/>
        </w:rPr>
        <w:t>会計検査院</w:t>
      </w:r>
      <w:r>
        <w:rPr>
          <w:rFonts w:hint="eastAsia"/>
        </w:rPr>
        <w:t>の検査官は、最大で、</w:t>
      </w:r>
      <w:r w:rsidR="00BE736D">
        <w:rPr>
          <w:rFonts w:hint="eastAsia"/>
        </w:rPr>
        <w:t>5</w:t>
      </w:r>
      <w:r w:rsidR="00645584">
        <w:rPr>
          <w:rFonts w:hint="eastAsia"/>
        </w:rPr>
        <w:t>人</w:t>
      </w:r>
      <w:r>
        <w:rPr>
          <w:rFonts w:hint="eastAsia"/>
        </w:rPr>
        <w:t>とする。</w:t>
      </w:r>
    </w:p>
    <w:p w:rsidR="001C09A5" w:rsidRPr="004D7504" w:rsidRDefault="001C09A5" w:rsidP="00843B54"/>
    <w:p w:rsidR="00843B54" w:rsidRPr="00B94CE6" w:rsidRDefault="00545AE8" w:rsidP="00843B54">
      <w:pPr>
        <w:pStyle w:val="3"/>
        <w:jc w:val="both"/>
        <w:rPr>
          <w:bCs/>
          <w:sz w:val="24"/>
        </w:rPr>
      </w:pPr>
      <w:r>
        <w:rPr>
          <w:rFonts w:hint="eastAsia"/>
          <w:bCs/>
          <w:sz w:val="24"/>
        </w:rPr>
        <w:t xml:space="preserve">　</w:t>
      </w:r>
      <w:bookmarkStart w:id="31" w:name="_Toc478902027"/>
      <w:r>
        <w:rPr>
          <w:rFonts w:hint="eastAsia"/>
          <w:bCs/>
          <w:sz w:val="24"/>
        </w:rPr>
        <w:t>第二十条</w:t>
      </w:r>
      <w:r w:rsidR="00421863">
        <w:rPr>
          <w:rFonts w:hint="eastAsia"/>
          <w:bCs/>
          <w:sz w:val="24"/>
        </w:rPr>
        <w:t xml:space="preserve">　</w:t>
      </w:r>
      <w:r>
        <w:rPr>
          <w:rFonts w:hint="eastAsia"/>
          <w:bCs/>
          <w:sz w:val="24"/>
        </w:rPr>
        <w:t>世界議会の規則</w:t>
      </w:r>
      <w:bookmarkEnd w:id="31"/>
    </w:p>
    <w:p w:rsidR="00843B54" w:rsidRDefault="00843B54" w:rsidP="00843B54"/>
    <w:p w:rsidR="00457BA5" w:rsidRPr="000E3080" w:rsidRDefault="00457BA5" w:rsidP="00843B54">
      <w:r>
        <w:rPr>
          <w:rFonts w:hint="eastAsia"/>
        </w:rPr>
        <w:t xml:space="preserve">　</w:t>
      </w:r>
      <w:r w:rsidR="00A42388">
        <w:rPr>
          <w:rFonts w:hint="eastAsia"/>
        </w:rPr>
        <w:t>世界議会は、会議、内部規律、および議員の無法な行為</w:t>
      </w:r>
      <w:r w:rsidR="000E3593">
        <w:rPr>
          <w:rFonts w:hint="eastAsia"/>
        </w:rPr>
        <w:t>に対する処罰に関する規則を制定することができる。</w:t>
      </w:r>
    </w:p>
    <w:p w:rsidR="00DF774D" w:rsidRDefault="00DF774D" w:rsidP="00DF774D"/>
    <w:p w:rsidR="003A082D" w:rsidRPr="006A7B0A" w:rsidRDefault="003A082D" w:rsidP="00DF774D"/>
    <w:p w:rsidR="00DF774D" w:rsidRPr="009A67E3" w:rsidRDefault="00894F34" w:rsidP="00DF774D">
      <w:pPr>
        <w:pStyle w:val="2"/>
        <w:rPr>
          <w:szCs w:val="36"/>
        </w:rPr>
      </w:pPr>
      <w:bookmarkStart w:id="32" w:name="_Toc478902028"/>
      <w:r>
        <w:rPr>
          <w:rFonts w:hint="eastAsia"/>
          <w:szCs w:val="36"/>
        </w:rPr>
        <w:t>第</w:t>
      </w:r>
      <w:r w:rsidR="00EE4089">
        <w:rPr>
          <w:rFonts w:hint="eastAsia"/>
          <w:szCs w:val="36"/>
        </w:rPr>
        <w:t>四</w:t>
      </w:r>
      <w:r>
        <w:rPr>
          <w:rFonts w:hint="eastAsia"/>
          <w:szCs w:val="36"/>
        </w:rPr>
        <w:t>章</w:t>
      </w:r>
      <w:r w:rsidR="00CB119D">
        <w:rPr>
          <w:rFonts w:hint="eastAsia"/>
          <w:szCs w:val="36"/>
        </w:rPr>
        <w:t xml:space="preserve"> </w:t>
      </w:r>
      <w:r>
        <w:rPr>
          <w:rFonts w:hint="eastAsia"/>
          <w:szCs w:val="36"/>
        </w:rPr>
        <w:t>世界議会議員および選挙人</w:t>
      </w:r>
      <w:bookmarkEnd w:id="32"/>
    </w:p>
    <w:p w:rsidR="00DF774D" w:rsidRPr="00A83428" w:rsidRDefault="00DF774D" w:rsidP="00DF774D"/>
    <w:p w:rsidR="00DF774D" w:rsidRDefault="00DF774D" w:rsidP="007A6288"/>
    <w:p w:rsidR="007A6288" w:rsidRPr="00B94CE6" w:rsidRDefault="00894F34" w:rsidP="007A6288">
      <w:pPr>
        <w:pStyle w:val="3"/>
        <w:jc w:val="both"/>
        <w:rPr>
          <w:bCs/>
          <w:sz w:val="24"/>
        </w:rPr>
      </w:pPr>
      <w:r>
        <w:rPr>
          <w:rFonts w:hint="eastAsia"/>
          <w:bCs/>
          <w:sz w:val="24"/>
        </w:rPr>
        <w:t xml:space="preserve">　</w:t>
      </w:r>
      <w:bookmarkStart w:id="33" w:name="_Toc478902029"/>
      <w:r>
        <w:rPr>
          <w:rFonts w:hint="eastAsia"/>
          <w:bCs/>
          <w:sz w:val="24"/>
        </w:rPr>
        <w:t>第二十一条</w:t>
      </w:r>
      <w:bookmarkStart w:id="34" w:name="_Toc319748023"/>
      <w:r w:rsidR="00421863">
        <w:rPr>
          <w:rFonts w:hint="eastAsia"/>
          <w:bCs/>
          <w:sz w:val="24"/>
        </w:rPr>
        <w:t xml:space="preserve">　</w:t>
      </w:r>
      <w:r>
        <w:rPr>
          <w:rFonts w:hint="eastAsia"/>
          <w:bCs/>
          <w:sz w:val="24"/>
        </w:rPr>
        <w:t>議員および選挙人の資格</w:t>
      </w:r>
      <w:bookmarkEnd w:id="34"/>
      <w:bookmarkEnd w:id="33"/>
    </w:p>
    <w:p w:rsidR="007A6288" w:rsidRDefault="007A6288" w:rsidP="007A6288"/>
    <w:p w:rsidR="00894F34" w:rsidRDefault="00894F34" w:rsidP="007A6288">
      <w:r>
        <w:rPr>
          <w:rFonts w:hint="eastAsia"/>
        </w:rPr>
        <w:t xml:space="preserve">　</w:t>
      </w:r>
      <w:r w:rsidR="0016085F">
        <w:rPr>
          <w:rFonts w:hint="eastAsia"/>
        </w:rPr>
        <w:t xml:space="preserve">一　</w:t>
      </w:r>
      <w:r w:rsidR="00402CC6">
        <w:rPr>
          <w:rFonts w:hint="eastAsia"/>
        </w:rPr>
        <w:t>それぞれの国からの議員の選挙は、公正に</w:t>
      </w:r>
      <w:r w:rsidR="003D279B">
        <w:rPr>
          <w:rFonts w:hint="eastAsia"/>
        </w:rPr>
        <w:t>公開で実施されなければならない。世界議会の議員は文民でなければならず、その議員の代表する国の国籍を保持していなければならない。</w:t>
      </w:r>
    </w:p>
    <w:p w:rsidR="00B75F03" w:rsidRDefault="00B75F03" w:rsidP="007A6288">
      <w:r>
        <w:rPr>
          <w:rFonts w:hint="eastAsia"/>
        </w:rPr>
        <w:t xml:space="preserve">　</w:t>
      </w:r>
      <w:r w:rsidR="0016085F">
        <w:rPr>
          <w:rFonts w:hint="eastAsia"/>
        </w:rPr>
        <w:t xml:space="preserve">二　</w:t>
      </w:r>
      <w:r>
        <w:rPr>
          <w:rFonts w:hint="eastAsia"/>
        </w:rPr>
        <w:t>それぞれの議員は、その議員の代表する国の</w:t>
      </w:r>
      <w:r w:rsidR="005719DE">
        <w:rPr>
          <w:rFonts w:hint="eastAsia"/>
        </w:rPr>
        <w:t>国民</w:t>
      </w:r>
      <w:r>
        <w:rPr>
          <w:rFonts w:hint="eastAsia"/>
        </w:rPr>
        <w:t>に直接選ばれなければならない。</w:t>
      </w:r>
    </w:p>
    <w:p w:rsidR="00B75F03" w:rsidRDefault="00B75F03" w:rsidP="007A6288">
      <w:r>
        <w:rPr>
          <w:rFonts w:hint="eastAsia"/>
        </w:rPr>
        <w:t xml:space="preserve">　</w:t>
      </w:r>
      <w:r w:rsidR="0016085F">
        <w:rPr>
          <w:rFonts w:hint="eastAsia"/>
        </w:rPr>
        <w:t xml:space="preserve">三　</w:t>
      </w:r>
      <w:r w:rsidR="006051CA">
        <w:rPr>
          <w:rFonts w:hint="eastAsia"/>
        </w:rPr>
        <w:t>議員の年齢は</w:t>
      </w:r>
      <w:r w:rsidR="006051CA">
        <w:rPr>
          <w:rFonts w:hint="eastAsia"/>
        </w:rPr>
        <w:t>25</w:t>
      </w:r>
      <w:r w:rsidR="006051CA">
        <w:rPr>
          <w:rFonts w:hint="eastAsia"/>
        </w:rPr>
        <w:t>歳以上でなければならず、選挙人の年齢は</w:t>
      </w:r>
      <w:r w:rsidR="006051CA">
        <w:rPr>
          <w:rFonts w:hint="eastAsia"/>
        </w:rPr>
        <w:t>18</w:t>
      </w:r>
      <w:r w:rsidR="006051CA">
        <w:rPr>
          <w:rFonts w:hint="eastAsia"/>
        </w:rPr>
        <w:t>歳以上でなければならない。</w:t>
      </w:r>
    </w:p>
    <w:p w:rsidR="00CA5B92" w:rsidRDefault="006051CA" w:rsidP="00CA5B92">
      <w:r>
        <w:rPr>
          <w:rFonts w:hint="eastAsia"/>
        </w:rPr>
        <w:t xml:space="preserve">　</w:t>
      </w:r>
      <w:r w:rsidR="0016085F">
        <w:rPr>
          <w:rFonts w:hint="eastAsia"/>
        </w:rPr>
        <w:t xml:space="preserve">四　</w:t>
      </w:r>
      <w:r w:rsidR="00CA5B92">
        <w:rPr>
          <w:rFonts w:hint="eastAsia"/>
        </w:rPr>
        <w:t>世界議会の議員および選挙人においては、人種、信仰、性別、社会的地位、出自、教育、資産あるいは所得による差別があってはならない。</w:t>
      </w:r>
    </w:p>
    <w:p w:rsidR="006051CA" w:rsidRDefault="006051CA" w:rsidP="007A6288"/>
    <w:p w:rsidR="00E70DCE" w:rsidRDefault="00421863" w:rsidP="00E70DCE">
      <w:pPr>
        <w:pStyle w:val="3"/>
        <w:jc w:val="both"/>
        <w:rPr>
          <w:bCs/>
          <w:sz w:val="24"/>
        </w:rPr>
      </w:pPr>
      <w:r>
        <w:rPr>
          <w:rFonts w:hint="eastAsia"/>
          <w:bCs/>
          <w:sz w:val="24"/>
        </w:rPr>
        <w:t xml:space="preserve">　</w:t>
      </w:r>
      <w:bookmarkStart w:id="35" w:name="_Toc478902030"/>
      <w:r>
        <w:rPr>
          <w:rFonts w:hint="eastAsia"/>
          <w:bCs/>
          <w:sz w:val="24"/>
        </w:rPr>
        <w:t>第二十二条　議員の登録</w:t>
      </w:r>
      <w:bookmarkEnd w:id="35"/>
    </w:p>
    <w:p w:rsidR="00E70DCE" w:rsidRDefault="00E70DCE" w:rsidP="00E70DCE"/>
    <w:p w:rsidR="0024223E" w:rsidRDefault="0024223E" w:rsidP="00E70DCE">
      <w:r>
        <w:rPr>
          <w:rFonts w:hint="eastAsia"/>
        </w:rPr>
        <w:t xml:space="preserve">　</w:t>
      </w:r>
      <w:r w:rsidR="00411A35">
        <w:rPr>
          <w:rFonts w:hint="eastAsia"/>
        </w:rPr>
        <w:t>一　それぞれの国の当選者は、その当選者を選んだ選挙から</w:t>
      </w:r>
      <w:r w:rsidR="00411A35">
        <w:rPr>
          <w:rFonts w:hint="eastAsia"/>
        </w:rPr>
        <w:t>1</w:t>
      </w:r>
      <w:r w:rsidR="00411A35">
        <w:rPr>
          <w:rFonts w:hint="eastAsia"/>
        </w:rPr>
        <w:t>年以内に世界議会に登録されなければならない。議員の登録は、一度だけ許され</w:t>
      </w:r>
      <w:r w:rsidR="00393F34">
        <w:rPr>
          <w:rFonts w:hint="eastAsia"/>
        </w:rPr>
        <w:t>、</w:t>
      </w:r>
      <w:r w:rsidR="00411A35">
        <w:rPr>
          <w:rFonts w:hint="eastAsia"/>
        </w:rPr>
        <w:t>追加の登録は</w:t>
      </w:r>
      <w:r w:rsidR="00583437">
        <w:rPr>
          <w:rFonts w:hint="eastAsia"/>
        </w:rPr>
        <w:t>次の選挙まで許されない。</w:t>
      </w:r>
    </w:p>
    <w:p w:rsidR="00411A35" w:rsidRDefault="00393F34" w:rsidP="00E70DCE">
      <w:r>
        <w:rPr>
          <w:rFonts w:hint="eastAsia"/>
        </w:rPr>
        <w:t xml:space="preserve">　二　登録議員は、登録の少なくとも</w:t>
      </w:r>
      <w:r>
        <w:rPr>
          <w:rFonts w:hint="eastAsia"/>
        </w:rPr>
        <w:t>1</w:t>
      </w:r>
      <w:r>
        <w:rPr>
          <w:rFonts w:hint="eastAsia"/>
        </w:rPr>
        <w:t>年後に、世界議会に公式の代表として出席できる。ただし、前の任期に登録された議員は、登録後ただちに代表になれる。</w:t>
      </w:r>
    </w:p>
    <w:p w:rsidR="00393F34" w:rsidRPr="00D96D68" w:rsidRDefault="00393F34" w:rsidP="00D96D68">
      <w:r>
        <w:rPr>
          <w:rFonts w:hint="eastAsia"/>
        </w:rPr>
        <w:t xml:space="preserve">　三　議員は、それぞれの国で再選されれば、</w:t>
      </w:r>
      <w:r w:rsidRPr="00D96D68">
        <w:rPr>
          <w:rFonts w:hint="eastAsia"/>
        </w:rPr>
        <w:t>二期以上登録できる。</w:t>
      </w:r>
    </w:p>
    <w:p w:rsidR="00C624B3" w:rsidRDefault="00791878" w:rsidP="00D96D68">
      <w:r w:rsidRPr="00D96D68">
        <w:rPr>
          <w:rFonts w:hint="eastAsia"/>
        </w:rPr>
        <w:t xml:space="preserve">　四　それぞれの国からの登録議員数は、人口</w:t>
      </w:r>
      <w:r w:rsidR="00D96D68" w:rsidRPr="00D96D68">
        <w:rPr>
          <w:rFonts w:hint="eastAsia"/>
        </w:rPr>
        <w:t>に応じて配分された公式の議席数の</w:t>
      </w:r>
      <w:r w:rsidR="00D96D68" w:rsidRPr="00D96D68">
        <w:rPr>
          <w:rFonts w:hint="eastAsia"/>
        </w:rPr>
        <w:t>3</w:t>
      </w:r>
      <w:r w:rsidR="00D96D68" w:rsidRPr="00D96D68">
        <w:rPr>
          <w:rFonts w:hint="eastAsia"/>
        </w:rPr>
        <w:t>倍までとする。表－</w:t>
      </w:r>
      <w:r w:rsidR="00D96D68">
        <w:rPr>
          <w:rFonts w:hint="eastAsia"/>
        </w:rPr>
        <w:t>1</w:t>
      </w:r>
      <w:r w:rsidR="00D96D68">
        <w:rPr>
          <w:rFonts w:hint="eastAsia"/>
        </w:rPr>
        <w:t>の場合、中国からの</w:t>
      </w:r>
      <w:r w:rsidR="00C624B3">
        <w:rPr>
          <w:rFonts w:hint="eastAsia"/>
        </w:rPr>
        <w:t>代表は</w:t>
      </w:r>
      <w:r w:rsidR="00C624B3">
        <w:rPr>
          <w:rFonts w:hint="eastAsia"/>
        </w:rPr>
        <w:t>197</w:t>
      </w:r>
      <w:r w:rsidR="00C624B3">
        <w:rPr>
          <w:rFonts w:hint="eastAsia"/>
        </w:rPr>
        <w:t>人なので、登録議員は</w:t>
      </w:r>
      <w:r w:rsidR="00C624B3">
        <w:rPr>
          <w:rFonts w:hint="eastAsia"/>
        </w:rPr>
        <w:t xml:space="preserve"> 197 </w:t>
      </w:r>
      <w:r w:rsidR="00C624B3">
        <w:rPr>
          <w:rFonts w:hint="eastAsia"/>
        </w:rPr>
        <w:t>×</w:t>
      </w:r>
      <w:r w:rsidR="00C624B3">
        <w:rPr>
          <w:rFonts w:hint="eastAsia"/>
        </w:rPr>
        <w:t xml:space="preserve"> 3 = 591 </w:t>
      </w:r>
      <w:r w:rsidR="00C624B3">
        <w:rPr>
          <w:rFonts w:hint="eastAsia"/>
        </w:rPr>
        <w:t>人である。同様に、</w:t>
      </w:r>
      <w:r w:rsidR="0007049A">
        <w:rPr>
          <w:rFonts w:hint="eastAsia"/>
        </w:rPr>
        <w:t>それぞれ、</w:t>
      </w:r>
      <w:r w:rsidR="00946CE6">
        <w:rPr>
          <w:rFonts w:hint="eastAsia"/>
        </w:rPr>
        <w:t>インドから</w:t>
      </w:r>
      <w:r w:rsidR="006B30F4">
        <w:rPr>
          <w:rFonts w:hint="eastAsia"/>
        </w:rPr>
        <w:t>は</w:t>
      </w:r>
      <w:r w:rsidR="006B30F4">
        <w:rPr>
          <w:rFonts w:hint="eastAsia"/>
        </w:rPr>
        <w:t>528</w:t>
      </w:r>
      <w:r w:rsidR="006B30F4">
        <w:rPr>
          <w:rFonts w:hint="eastAsia"/>
        </w:rPr>
        <w:t>人、アメリカからは</w:t>
      </w:r>
      <w:r w:rsidR="006B30F4">
        <w:rPr>
          <w:rFonts w:hint="eastAsia"/>
        </w:rPr>
        <w:t>138</w:t>
      </w:r>
      <w:r w:rsidR="006B30F4">
        <w:rPr>
          <w:rFonts w:hint="eastAsia"/>
        </w:rPr>
        <w:t>人、日本からは</w:t>
      </w:r>
      <w:r w:rsidR="006B30F4">
        <w:rPr>
          <w:rFonts w:hint="eastAsia"/>
        </w:rPr>
        <w:t>57</w:t>
      </w:r>
      <w:r w:rsidR="006B30F4">
        <w:rPr>
          <w:rFonts w:hint="eastAsia"/>
        </w:rPr>
        <w:t>人、および仮想国からは</w:t>
      </w:r>
      <w:r w:rsidR="006B30F4">
        <w:rPr>
          <w:rFonts w:hint="eastAsia"/>
        </w:rPr>
        <w:t>3</w:t>
      </w:r>
      <w:r w:rsidR="006B30F4">
        <w:rPr>
          <w:rFonts w:hint="eastAsia"/>
        </w:rPr>
        <w:t>人</w:t>
      </w:r>
      <w:r w:rsidR="0007049A">
        <w:rPr>
          <w:rFonts w:hint="eastAsia"/>
        </w:rPr>
        <w:t>である。これらの登録議員の中から、それぞれの国は</w:t>
      </w:r>
      <w:r w:rsidR="0005628B">
        <w:rPr>
          <w:rFonts w:hint="eastAsia"/>
        </w:rPr>
        <w:t>配分された議席に応じて代表を送ることができる。</w:t>
      </w:r>
    </w:p>
    <w:p w:rsidR="00393F34" w:rsidRDefault="0005628B" w:rsidP="00D96D68">
      <w:r>
        <w:rPr>
          <w:rFonts w:hint="eastAsia"/>
        </w:rPr>
        <w:t xml:space="preserve">　五　それぞれの</w:t>
      </w:r>
      <w:r w:rsidR="00A43C7C">
        <w:rPr>
          <w:rFonts w:hint="eastAsia"/>
        </w:rPr>
        <w:t>国は、少なくとも会期の開始までに、登録議員からの代表の氏名を明示しなければならない。明示された代表は、新しい会期が始まるまで、原則として変更できない。ただし、設立会議あるいは登録委員会が認める、事故、病気などの十分な理由があれば、代表を変更できる。</w:t>
      </w:r>
    </w:p>
    <w:p w:rsidR="00293ACD" w:rsidRDefault="00293ACD" w:rsidP="00293ACD"/>
    <w:p w:rsidR="00293ACD" w:rsidRDefault="00293ACD" w:rsidP="00293ACD">
      <w:pPr>
        <w:pStyle w:val="3"/>
        <w:jc w:val="both"/>
        <w:rPr>
          <w:bCs/>
          <w:sz w:val="24"/>
        </w:rPr>
      </w:pPr>
      <w:r>
        <w:rPr>
          <w:rFonts w:hint="eastAsia"/>
          <w:bCs/>
          <w:sz w:val="24"/>
        </w:rPr>
        <w:t xml:space="preserve">　</w:t>
      </w:r>
      <w:bookmarkStart w:id="36" w:name="_Toc478902031"/>
      <w:r>
        <w:rPr>
          <w:rFonts w:hint="eastAsia"/>
          <w:bCs/>
          <w:sz w:val="24"/>
        </w:rPr>
        <w:t>第二十三条　世界議会の選挙</w:t>
      </w:r>
      <w:bookmarkEnd w:id="36"/>
    </w:p>
    <w:p w:rsidR="00293ACD" w:rsidRDefault="00293ACD" w:rsidP="00293ACD"/>
    <w:p w:rsidR="009265B3" w:rsidRDefault="00AF14BB" w:rsidP="003A082D">
      <w:r>
        <w:rPr>
          <w:rFonts w:hint="eastAsia"/>
        </w:rPr>
        <w:t xml:space="preserve">　</w:t>
      </w:r>
      <w:r w:rsidR="009265B3">
        <w:rPr>
          <w:rFonts w:hint="eastAsia"/>
        </w:rPr>
        <w:t>一　世界議会では、世界議会の総裁、書記、広報官、登録委員会の委員、</w:t>
      </w:r>
      <w:r w:rsidR="00145BC0">
        <w:rPr>
          <w:rFonts w:hint="eastAsia"/>
        </w:rPr>
        <w:t>財務</w:t>
      </w:r>
      <w:r w:rsidR="009265B3">
        <w:rPr>
          <w:rFonts w:hint="eastAsia"/>
        </w:rPr>
        <w:t>委員会の委員、</w:t>
      </w:r>
      <w:r w:rsidR="009265B3" w:rsidRPr="009265B3">
        <w:rPr>
          <w:rFonts w:hint="eastAsia"/>
        </w:rPr>
        <w:t>会計検査院</w:t>
      </w:r>
      <w:r w:rsidR="009265B3">
        <w:rPr>
          <w:rFonts w:hint="eastAsia"/>
        </w:rPr>
        <w:t>の検査官を選挙する。</w:t>
      </w:r>
    </w:p>
    <w:p w:rsidR="007D0BAE" w:rsidRDefault="007D0BAE" w:rsidP="003A082D">
      <w:r>
        <w:rPr>
          <w:rFonts w:hint="eastAsia"/>
        </w:rPr>
        <w:t xml:space="preserve">　二　それぞれの公式代表は、世界議会の総裁、書記、広報官、登録委員会の委員、</w:t>
      </w:r>
      <w:r w:rsidR="00145BC0">
        <w:rPr>
          <w:rFonts w:hint="eastAsia"/>
        </w:rPr>
        <w:t>財務</w:t>
      </w:r>
      <w:r>
        <w:rPr>
          <w:rFonts w:hint="eastAsia"/>
        </w:rPr>
        <w:t>委員会の委員</w:t>
      </w:r>
      <w:r w:rsidR="00B23EFF">
        <w:rPr>
          <w:rFonts w:hint="eastAsia"/>
        </w:rPr>
        <w:t>、および</w:t>
      </w:r>
      <w:r w:rsidR="00B23EFF" w:rsidRPr="009265B3">
        <w:rPr>
          <w:rFonts w:hint="eastAsia"/>
        </w:rPr>
        <w:t>会計検査院</w:t>
      </w:r>
      <w:r w:rsidR="00B23EFF">
        <w:rPr>
          <w:rFonts w:hint="eastAsia"/>
        </w:rPr>
        <w:t>の検査官</w:t>
      </w:r>
      <w:r>
        <w:rPr>
          <w:rFonts w:hint="eastAsia"/>
        </w:rPr>
        <w:t>の選挙に立候補できる。</w:t>
      </w:r>
    </w:p>
    <w:p w:rsidR="000155C0" w:rsidRDefault="005A22B0" w:rsidP="003A082D">
      <w:r>
        <w:rPr>
          <w:rFonts w:hint="eastAsia"/>
        </w:rPr>
        <w:t xml:space="preserve">　</w:t>
      </w:r>
      <w:r w:rsidR="00B23EFF">
        <w:rPr>
          <w:rFonts w:hint="eastAsia"/>
        </w:rPr>
        <w:t>三</w:t>
      </w:r>
      <w:r>
        <w:rPr>
          <w:rFonts w:hint="eastAsia"/>
        </w:rPr>
        <w:t xml:space="preserve">　何人も</w:t>
      </w:r>
      <w:r w:rsidR="0059782C">
        <w:rPr>
          <w:rFonts w:hint="eastAsia"/>
        </w:rPr>
        <w:t>二つ</w:t>
      </w:r>
      <w:r w:rsidR="001E0093">
        <w:rPr>
          <w:rFonts w:hint="eastAsia"/>
        </w:rPr>
        <w:t>以上</w:t>
      </w:r>
      <w:r>
        <w:rPr>
          <w:rFonts w:hint="eastAsia"/>
        </w:rPr>
        <w:t>の地位への候補者になり</w:t>
      </w:r>
      <w:r w:rsidR="001E0093">
        <w:rPr>
          <w:rFonts w:hint="eastAsia"/>
        </w:rPr>
        <w:t>得ない</w:t>
      </w:r>
      <w:r>
        <w:rPr>
          <w:rFonts w:hint="eastAsia"/>
        </w:rPr>
        <w:t>。</w:t>
      </w:r>
    </w:p>
    <w:p w:rsidR="0059782C" w:rsidRDefault="0059782C" w:rsidP="0059782C"/>
    <w:p w:rsidR="0059782C" w:rsidRDefault="0059782C" w:rsidP="0059782C">
      <w:pPr>
        <w:pStyle w:val="3"/>
        <w:jc w:val="both"/>
        <w:rPr>
          <w:bCs/>
          <w:sz w:val="24"/>
        </w:rPr>
      </w:pPr>
      <w:r>
        <w:rPr>
          <w:rFonts w:hint="eastAsia"/>
          <w:bCs/>
          <w:sz w:val="24"/>
        </w:rPr>
        <w:t xml:space="preserve">　</w:t>
      </w:r>
      <w:bookmarkStart w:id="37" w:name="_Toc478902032"/>
      <w:r>
        <w:rPr>
          <w:rFonts w:hint="eastAsia"/>
          <w:bCs/>
          <w:sz w:val="24"/>
        </w:rPr>
        <w:t>第二十四条　世界議会の総裁の選挙</w:t>
      </w:r>
      <w:bookmarkEnd w:id="37"/>
    </w:p>
    <w:p w:rsidR="0059782C" w:rsidRDefault="0059782C" w:rsidP="0059782C"/>
    <w:p w:rsidR="0059782C" w:rsidRPr="0059782C" w:rsidRDefault="0059782C" w:rsidP="0059782C">
      <w:r>
        <w:rPr>
          <w:rFonts w:hint="eastAsia"/>
        </w:rPr>
        <w:t xml:space="preserve">　一　</w:t>
      </w:r>
      <w:r w:rsidRPr="0059782C">
        <w:rPr>
          <w:rFonts w:hint="eastAsia"/>
        </w:rPr>
        <w:t>世界議会に出席しているそれぞれの代表は、世界議会の総裁の選挙に立候補できる。</w:t>
      </w:r>
    </w:p>
    <w:p w:rsidR="0059782C" w:rsidRDefault="0059782C" w:rsidP="0059782C">
      <w:r>
        <w:rPr>
          <w:rFonts w:hint="eastAsia"/>
        </w:rPr>
        <w:t xml:space="preserve">　二　選挙において、最高の票を得た候補者が総裁になる。</w:t>
      </w:r>
    </w:p>
    <w:p w:rsidR="0059782C" w:rsidRDefault="0059782C" w:rsidP="0059782C"/>
    <w:p w:rsidR="0059782C" w:rsidRDefault="0059782C" w:rsidP="0059782C">
      <w:pPr>
        <w:pStyle w:val="3"/>
        <w:jc w:val="both"/>
        <w:rPr>
          <w:bCs/>
          <w:sz w:val="24"/>
        </w:rPr>
      </w:pPr>
      <w:r>
        <w:rPr>
          <w:rFonts w:hint="eastAsia"/>
          <w:bCs/>
          <w:sz w:val="24"/>
        </w:rPr>
        <w:t xml:space="preserve">　</w:t>
      </w:r>
      <w:bookmarkStart w:id="38" w:name="_Toc478902033"/>
      <w:r>
        <w:rPr>
          <w:rFonts w:hint="eastAsia"/>
          <w:bCs/>
          <w:sz w:val="24"/>
        </w:rPr>
        <w:t>第二十五条　書記長および書記の選挙</w:t>
      </w:r>
      <w:bookmarkEnd w:id="38"/>
    </w:p>
    <w:p w:rsidR="0059782C" w:rsidRDefault="0059782C" w:rsidP="0059782C"/>
    <w:p w:rsidR="0059782C" w:rsidRPr="0059782C" w:rsidRDefault="0059782C" w:rsidP="0059782C">
      <w:r>
        <w:rPr>
          <w:rFonts w:hint="eastAsia"/>
        </w:rPr>
        <w:t xml:space="preserve">　一　</w:t>
      </w:r>
      <w:r w:rsidRPr="0059782C">
        <w:rPr>
          <w:rFonts w:hint="eastAsia"/>
        </w:rPr>
        <w:t>世界議会に出席しているそれぞれの代表は、</w:t>
      </w:r>
      <w:r>
        <w:rPr>
          <w:rFonts w:hint="eastAsia"/>
        </w:rPr>
        <w:t>書記</w:t>
      </w:r>
      <w:r w:rsidRPr="0059782C">
        <w:rPr>
          <w:rFonts w:hint="eastAsia"/>
        </w:rPr>
        <w:t>の選挙に立候補できる。</w:t>
      </w:r>
    </w:p>
    <w:p w:rsidR="0059782C" w:rsidRDefault="000604EA" w:rsidP="0059782C">
      <w:r>
        <w:rPr>
          <w:rFonts w:hint="eastAsia"/>
        </w:rPr>
        <w:t xml:space="preserve">　二　当選した候補者のうち、最</w:t>
      </w:r>
      <w:r w:rsidR="00411489">
        <w:rPr>
          <w:rFonts w:hint="eastAsia"/>
        </w:rPr>
        <w:t>高</w:t>
      </w:r>
      <w:r>
        <w:rPr>
          <w:rFonts w:hint="eastAsia"/>
        </w:rPr>
        <w:t>の票を得た候補者は書記長となる。</w:t>
      </w:r>
    </w:p>
    <w:p w:rsidR="000604EA" w:rsidRDefault="000604EA" w:rsidP="000604EA"/>
    <w:p w:rsidR="000604EA" w:rsidRDefault="000604EA" w:rsidP="000604EA">
      <w:pPr>
        <w:pStyle w:val="3"/>
        <w:jc w:val="both"/>
        <w:rPr>
          <w:bCs/>
          <w:sz w:val="24"/>
        </w:rPr>
      </w:pPr>
      <w:r>
        <w:rPr>
          <w:rFonts w:hint="eastAsia"/>
          <w:bCs/>
          <w:sz w:val="24"/>
        </w:rPr>
        <w:t xml:space="preserve">　</w:t>
      </w:r>
      <w:bookmarkStart w:id="39" w:name="_Toc478902034"/>
      <w:r>
        <w:rPr>
          <w:rFonts w:hint="eastAsia"/>
          <w:bCs/>
          <w:sz w:val="24"/>
        </w:rPr>
        <w:t>第二十六条　広報官の選挙</w:t>
      </w:r>
      <w:bookmarkEnd w:id="39"/>
    </w:p>
    <w:p w:rsidR="000604EA" w:rsidRDefault="000604EA" w:rsidP="000604EA"/>
    <w:p w:rsidR="000604EA" w:rsidRPr="000604EA" w:rsidRDefault="000604EA" w:rsidP="000604EA">
      <w:r>
        <w:rPr>
          <w:rFonts w:hint="eastAsia"/>
        </w:rPr>
        <w:t xml:space="preserve">　一　</w:t>
      </w:r>
      <w:r w:rsidRPr="000604EA">
        <w:rPr>
          <w:rFonts w:hint="eastAsia"/>
        </w:rPr>
        <w:t>世界議会に出席しているそれぞれの代表は、広報官の選挙に立候補できる。</w:t>
      </w:r>
    </w:p>
    <w:p w:rsidR="000604EA" w:rsidRPr="000604EA" w:rsidRDefault="000604EA" w:rsidP="000604EA">
      <w:r w:rsidRPr="000604EA">
        <w:rPr>
          <w:rFonts w:hint="eastAsia"/>
        </w:rPr>
        <w:t xml:space="preserve">　二　選挙において、最高の票を得た候補者が広報官になる。</w:t>
      </w:r>
    </w:p>
    <w:p w:rsidR="000604EA" w:rsidRDefault="000604EA" w:rsidP="000604EA"/>
    <w:p w:rsidR="000604EA" w:rsidRDefault="000604EA" w:rsidP="000604EA">
      <w:pPr>
        <w:pStyle w:val="3"/>
        <w:jc w:val="both"/>
        <w:rPr>
          <w:bCs/>
          <w:sz w:val="24"/>
        </w:rPr>
      </w:pPr>
      <w:r>
        <w:rPr>
          <w:rFonts w:hint="eastAsia"/>
          <w:bCs/>
          <w:sz w:val="24"/>
        </w:rPr>
        <w:t xml:space="preserve">　</w:t>
      </w:r>
      <w:bookmarkStart w:id="40" w:name="_Toc478902035"/>
      <w:r>
        <w:rPr>
          <w:rFonts w:hint="eastAsia"/>
          <w:bCs/>
          <w:sz w:val="24"/>
        </w:rPr>
        <w:t>第二十七条　登録委員会の委員の選挙</w:t>
      </w:r>
      <w:bookmarkEnd w:id="40"/>
    </w:p>
    <w:p w:rsidR="000604EA" w:rsidRPr="000604EA" w:rsidRDefault="000604EA" w:rsidP="000604EA"/>
    <w:p w:rsidR="000604EA" w:rsidRPr="000604EA" w:rsidRDefault="000604EA" w:rsidP="000604EA">
      <w:r w:rsidRPr="000604EA">
        <w:rPr>
          <w:rFonts w:hint="eastAsia"/>
        </w:rPr>
        <w:t xml:space="preserve">　一　世界議会に出席しているそれぞれの代表は、登録委員会の委員の選挙に立候補できる。</w:t>
      </w:r>
    </w:p>
    <w:p w:rsidR="00411489" w:rsidRDefault="000604EA" w:rsidP="00411489">
      <w:r w:rsidRPr="000604EA">
        <w:rPr>
          <w:rFonts w:hint="eastAsia"/>
        </w:rPr>
        <w:t xml:space="preserve">　二　</w:t>
      </w:r>
      <w:r w:rsidR="00411489">
        <w:rPr>
          <w:rFonts w:hint="eastAsia"/>
        </w:rPr>
        <w:t>当選した候補者のうち、最高の票を得た候補者は</w:t>
      </w:r>
      <w:r w:rsidR="00C745E7">
        <w:rPr>
          <w:rFonts w:hint="eastAsia"/>
        </w:rPr>
        <w:t>登録委員会の委員長</w:t>
      </w:r>
      <w:r w:rsidR="00411489">
        <w:rPr>
          <w:rFonts w:hint="eastAsia"/>
        </w:rPr>
        <w:t>となる。</w:t>
      </w:r>
    </w:p>
    <w:p w:rsidR="00145BC0" w:rsidRDefault="00145BC0" w:rsidP="00145BC0"/>
    <w:p w:rsidR="00145BC0" w:rsidRDefault="00145BC0" w:rsidP="00145BC0">
      <w:pPr>
        <w:pStyle w:val="3"/>
        <w:jc w:val="both"/>
        <w:rPr>
          <w:bCs/>
          <w:sz w:val="24"/>
        </w:rPr>
      </w:pPr>
      <w:r>
        <w:rPr>
          <w:rFonts w:hint="eastAsia"/>
          <w:bCs/>
          <w:sz w:val="24"/>
        </w:rPr>
        <w:t xml:space="preserve">　</w:t>
      </w:r>
      <w:bookmarkStart w:id="41" w:name="_Toc478902036"/>
      <w:r>
        <w:rPr>
          <w:rFonts w:hint="eastAsia"/>
          <w:bCs/>
          <w:sz w:val="24"/>
        </w:rPr>
        <w:t>第二十八条　財務委員会の委員の選挙</w:t>
      </w:r>
      <w:bookmarkEnd w:id="41"/>
    </w:p>
    <w:p w:rsidR="00145BC0" w:rsidRPr="000604EA" w:rsidRDefault="00145BC0" w:rsidP="00145BC0"/>
    <w:p w:rsidR="00145BC0" w:rsidRDefault="00AB23AE" w:rsidP="00145BC0">
      <w:r>
        <w:rPr>
          <w:rFonts w:hint="eastAsia"/>
        </w:rPr>
        <w:t xml:space="preserve">　一　</w:t>
      </w:r>
      <w:r w:rsidR="00145BC0">
        <w:rPr>
          <w:rFonts w:hint="eastAsia"/>
        </w:rPr>
        <w:t>世界議会の出席</w:t>
      </w:r>
      <w:r>
        <w:rPr>
          <w:rFonts w:hint="eastAsia"/>
        </w:rPr>
        <w:t>しているそれぞれの</w:t>
      </w:r>
      <w:r w:rsidR="00145BC0">
        <w:rPr>
          <w:rFonts w:hint="eastAsia"/>
        </w:rPr>
        <w:t>代表は財務委員会の</w:t>
      </w:r>
      <w:r>
        <w:rPr>
          <w:rFonts w:hint="eastAsia"/>
        </w:rPr>
        <w:t>委員の</w:t>
      </w:r>
      <w:r w:rsidR="00145BC0">
        <w:rPr>
          <w:rFonts w:hint="eastAsia"/>
        </w:rPr>
        <w:t>選挙に立候補することが</w:t>
      </w:r>
      <w:r>
        <w:rPr>
          <w:rFonts w:hint="eastAsia"/>
        </w:rPr>
        <w:t>できる</w:t>
      </w:r>
      <w:r w:rsidR="00145BC0">
        <w:rPr>
          <w:rFonts w:hint="eastAsia"/>
        </w:rPr>
        <w:t>。</w:t>
      </w:r>
    </w:p>
    <w:p w:rsidR="00AB23AE" w:rsidRDefault="00AB23AE" w:rsidP="00145BC0">
      <w:r>
        <w:rPr>
          <w:rFonts w:hint="eastAsia"/>
        </w:rPr>
        <w:t xml:space="preserve">　二　当選した候補者のうち、最高の票を得た候補者は財務委員会の委員長となる。</w:t>
      </w:r>
    </w:p>
    <w:p w:rsidR="007C6FB3" w:rsidRDefault="007C6FB3" w:rsidP="007C6FB3"/>
    <w:p w:rsidR="007C6FB3" w:rsidRPr="007C6FB3" w:rsidRDefault="007C6FB3" w:rsidP="007C6FB3">
      <w:pPr>
        <w:pStyle w:val="3"/>
        <w:jc w:val="both"/>
        <w:rPr>
          <w:bCs/>
          <w:sz w:val="24"/>
        </w:rPr>
      </w:pPr>
      <w:r>
        <w:rPr>
          <w:rFonts w:hint="eastAsia"/>
          <w:bCs/>
          <w:sz w:val="24"/>
        </w:rPr>
        <w:t xml:space="preserve">　</w:t>
      </w:r>
      <w:bookmarkStart w:id="42" w:name="_Toc478902037"/>
      <w:r w:rsidRPr="007C6FB3">
        <w:rPr>
          <w:rFonts w:hint="eastAsia"/>
          <w:bCs/>
          <w:sz w:val="24"/>
        </w:rPr>
        <w:t xml:space="preserve">第二十九条　</w:t>
      </w:r>
      <w:r w:rsidRPr="007C6FB3">
        <w:rPr>
          <w:rFonts w:hint="eastAsia"/>
          <w:sz w:val="24"/>
        </w:rPr>
        <w:t>会計検査院</w:t>
      </w:r>
      <w:r w:rsidRPr="007C6FB3">
        <w:rPr>
          <w:rFonts w:hint="eastAsia"/>
          <w:bCs/>
          <w:sz w:val="24"/>
        </w:rPr>
        <w:t>の検査官の選挙</w:t>
      </w:r>
      <w:bookmarkEnd w:id="42"/>
    </w:p>
    <w:p w:rsidR="007C6FB3" w:rsidRPr="000604EA" w:rsidRDefault="007C6FB3" w:rsidP="007C6FB3"/>
    <w:p w:rsidR="00145BC0" w:rsidRDefault="00EB70A3" w:rsidP="00145BC0">
      <w:r w:rsidRPr="006F6E2C">
        <w:rPr>
          <w:rFonts w:hint="eastAsia"/>
        </w:rPr>
        <w:t xml:space="preserve">　一　</w:t>
      </w:r>
      <w:r w:rsidR="00037E88" w:rsidRPr="000604EA">
        <w:rPr>
          <w:rFonts w:hint="eastAsia"/>
        </w:rPr>
        <w:t>世界議会に出席しているそれぞれの代表は、</w:t>
      </w:r>
      <w:r w:rsidR="00037E88" w:rsidRPr="006F6E2C">
        <w:rPr>
          <w:rFonts w:hint="eastAsia"/>
        </w:rPr>
        <w:t>会計検査院の検査官</w:t>
      </w:r>
      <w:r w:rsidR="00037E88">
        <w:rPr>
          <w:rFonts w:hint="eastAsia"/>
        </w:rPr>
        <w:t>の</w:t>
      </w:r>
      <w:r w:rsidR="00037E88" w:rsidRPr="000604EA">
        <w:rPr>
          <w:rFonts w:hint="eastAsia"/>
        </w:rPr>
        <w:t>選挙に立候補できる。</w:t>
      </w:r>
      <w:r w:rsidR="00CE7C54">
        <w:rPr>
          <w:rFonts w:hint="eastAsia"/>
        </w:rPr>
        <w:t>同時に、</w:t>
      </w:r>
      <w:r w:rsidRPr="006F6E2C">
        <w:rPr>
          <w:rFonts w:hint="eastAsia"/>
        </w:rPr>
        <w:t>それぞれの</w:t>
      </w:r>
      <w:r w:rsidR="00145BC0" w:rsidRPr="006F6E2C">
        <w:rPr>
          <w:rFonts w:hint="eastAsia"/>
        </w:rPr>
        <w:t>登録</w:t>
      </w:r>
      <w:r w:rsidRPr="006F6E2C">
        <w:rPr>
          <w:rFonts w:hint="eastAsia"/>
        </w:rPr>
        <w:t>議員</w:t>
      </w:r>
      <w:r w:rsidR="00145BC0" w:rsidRPr="006F6E2C">
        <w:rPr>
          <w:rFonts w:hint="eastAsia"/>
        </w:rPr>
        <w:t>は</w:t>
      </w:r>
      <w:r w:rsidRPr="006F6E2C">
        <w:rPr>
          <w:rFonts w:hint="eastAsia"/>
        </w:rPr>
        <w:t>、その登録議員の投票権数に</w:t>
      </w:r>
      <w:r w:rsidR="00145BC0" w:rsidRPr="006F6E2C">
        <w:rPr>
          <w:rFonts w:hint="eastAsia"/>
        </w:rPr>
        <w:t>関係なく</w:t>
      </w:r>
      <w:r w:rsidR="00C5776D">
        <w:rPr>
          <w:rFonts w:hint="eastAsia"/>
        </w:rPr>
        <w:t>1</w:t>
      </w:r>
      <w:r w:rsidRPr="006F6E2C">
        <w:rPr>
          <w:rFonts w:hint="eastAsia"/>
        </w:rPr>
        <w:t>人の</w:t>
      </w:r>
      <w:r w:rsidR="00145BC0" w:rsidRPr="006F6E2C">
        <w:rPr>
          <w:rFonts w:hint="eastAsia"/>
        </w:rPr>
        <w:t>候補者を</w:t>
      </w:r>
      <w:r w:rsidRPr="006F6E2C">
        <w:rPr>
          <w:rFonts w:hint="eastAsia"/>
        </w:rPr>
        <w:t>候補者名簿</w:t>
      </w:r>
      <w:r w:rsidR="006F6E2C" w:rsidRPr="006F6E2C">
        <w:rPr>
          <w:rFonts w:hint="eastAsia"/>
        </w:rPr>
        <w:t>に</w:t>
      </w:r>
      <w:r w:rsidR="00145BC0" w:rsidRPr="006F6E2C">
        <w:rPr>
          <w:rFonts w:hint="eastAsia"/>
        </w:rPr>
        <w:t>推薦することができ</w:t>
      </w:r>
      <w:r w:rsidRPr="006F6E2C">
        <w:rPr>
          <w:rFonts w:hint="eastAsia"/>
        </w:rPr>
        <w:t>る</w:t>
      </w:r>
      <w:r w:rsidR="00145BC0" w:rsidRPr="006F6E2C">
        <w:rPr>
          <w:rFonts w:hint="eastAsia"/>
        </w:rPr>
        <w:t>。例えば、</w:t>
      </w:r>
      <w:r w:rsidR="00145BC0" w:rsidRPr="006F6E2C">
        <w:rPr>
          <w:rFonts w:hint="eastAsia"/>
        </w:rPr>
        <w:t>1</w:t>
      </w:r>
      <w:r w:rsidRPr="006F6E2C">
        <w:rPr>
          <w:rFonts w:hint="eastAsia"/>
        </w:rPr>
        <w:t>票の</w:t>
      </w:r>
      <w:r w:rsidR="00145BC0" w:rsidRPr="006F6E2C">
        <w:rPr>
          <w:rFonts w:hint="eastAsia"/>
        </w:rPr>
        <w:t>投票</w:t>
      </w:r>
      <w:r w:rsidRPr="006F6E2C">
        <w:rPr>
          <w:rFonts w:hint="eastAsia"/>
        </w:rPr>
        <w:t>権を持つ登録議員も</w:t>
      </w:r>
      <w:r w:rsidR="00D2500F">
        <w:rPr>
          <w:rFonts w:hint="eastAsia"/>
        </w:rPr>
        <w:t>0</w:t>
      </w:r>
      <w:r w:rsidR="00D2500F">
        <w:t>.1</w:t>
      </w:r>
      <w:r w:rsidR="00145BC0" w:rsidRPr="006F6E2C">
        <w:rPr>
          <w:rFonts w:hint="eastAsia"/>
        </w:rPr>
        <w:t>票</w:t>
      </w:r>
      <w:r w:rsidRPr="006F6E2C">
        <w:rPr>
          <w:rFonts w:hint="eastAsia"/>
        </w:rPr>
        <w:t>の投票権を持つ</w:t>
      </w:r>
      <w:r w:rsidR="00145BC0" w:rsidRPr="006F6E2C">
        <w:rPr>
          <w:rFonts w:hint="eastAsia"/>
        </w:rPr>
        <w:t>登録</w:t>
      </w:r>
      <w:r w:rsidR="004F2AFF" w:rsidRPr="006F6E2C">
        <w:rPr>
          <w:rFonts w:hint="eastAsia"/>
        </w:rPr>
        <w:t>議員</w:t>
      </w:r>
      <w:r w:rsidRPr="006F6E2C">
        <w:rPr>
          <w:rFonts w:hint="eastAsia"/>
        </w:rPr>
        <w:t>も</w:t>
      </w:r>
      <w:r w:rsidR="001D0F07">
        <w:rPr>
          <w:rFonts w:hint="eastAsia"/>
        </w:rPr>
        <w:t>1</w:t>
      </w:r>
      <w:r w:rsidRPr="006F6E2C">
        <w:rPr>
          <w:rFonts w:hint="eastAsia"/>
        </w:rPr>
        <w:t>人の</w:t>
      </w:r>
      <w:r w:rsidR="00145BC0" w:rsidRPr="006F6E2C">
        <w:rPr>
          <w:rFonts w:hint="eastAsia"/>
        </w:rPr>
        <w:t>候補</w:t>
      </w:r>
      <w:r w:rsidRPr="006F6E2C">
        <w:rPr>
          <w:rFonts w:hint="eastAsia"/>
        </w:rPr>
        <w:t>者</w:t>
      </w:r>
      <w:r w:rsidR="00145BC0" w:rsidRPr="006F6E2C">
        <w:rPr>
          <w:rFonts w:hint="eastAsia"/>
        </w:rPr>
        <w:t>を</w:t>
      </w:r>
      <w:r w:rsidRPr="006F6E2C">
        <w:rPr>
          <w:rFonts w:hint="eastAsia"/>
        </w:rPr>
        <w:t>候補</w:t>
      </w:r>
      <w:r w:rsidR="004F2AFF" w:rsidRPr="006F6E2C">
        <w:rPr>
          <w:rFonts w:hint="eastAsia"/>
        </w:rPr>
        <w:t>者</w:t>
      </w:r>
      <w:r w:rsidRPr="006F6E2C">
        <w:rPr>
          <w:rFonts w:hint="eastAsia"/>
        </w:rPr>
        <w:t>名簿</w:t>
      </w:r>
      <w:r>
        <w:rPr>
          <w:rFonts w:hint="eastAsia"/>
        </w:rPr>
        <w:t>に</w:t>
      </w:r>
      <w:r w:rsidR="00145BC0">
        <w:rPr>
          <w:rFonts w:hint="eastAsia"/>
        </w:rPr>
        <w:t>推薦することができ</w:t>
      </w:r>
      <w:r>
        <w:rPr>
          <w:rFonts w:hint="eastAsia"/>
        </w:rPr>
        <w:t>る</w:t>
      </w:r>
      <w:r w:rsidR="00145BC0">
        <w:rPr>
          <w:rFonts w:hint="eastAsia"/>
        </w:rPr>
        <w:t>。</w:t>
      </w:r>
      <w:r w:rsidR="00037E88" w:rsidRPr="006F6E2C">
        <w:rPr>
          <w:rFonts w:hint="eastAsia"/>
        </w:rPr>
        <w:t>会計検査院の検査官の選挙</w:t>
      </w:r>
      <w:r w:rsidR="00037E88">
        <w:rPr>
          <w:rFonts w:hint="eastAsia"/>
        </w:rPr>
        <w:t>に</w:t>
      </w:r>
      <w:r w:rsidR="00037E88" w:rsidRPr="006F6E2C">
        <w:rPr>
          <w:rFonts w:hint="eastAsia"/>
        </w:rPr>
        <w:t>推薦される候補者は世界議会の議員である必要はない。</w:t>
      </w:r>
    </w:p>
    <w:p w:rsidR="00145BC0" w:rsidRDefault="004F2AFF" w:rsidP="00145BC0">
      <w:r>
        <w:rPr>
          <w:rFonts w:hint="eastAsia"/>
        </w:rPr>
        <w:t xml:space="preserve">　二　</w:t>
      </w:r>
      <w:r w:rsidR="00145BC0">
        <w:rPr>
          <w:rFonts w:hint="eastAsia"/>
        </w:rPr>
        <w:t>登録</w:t>
      </w:r>
      <w:r w:rsidR="000C5CC0">
        <w:rPr>
          <w:rFonts w:hint="eastAsia"/>
        </w:rPr>
        <w:t>議員</w:t>
      </w:r>
      <w:r w:rsidR="00145BC0">
        <w:rPr>
          <w:rFonts w:hint="eastAsia"/>
        </w:rPr>
        <w:t>によって</w:t>
      </w:r>
      <w:r w:rsidR="004A24EB">
        <w:rPr>
          <w:rFonts w:hint="eastAsia"/>
        </w:rPr>
        <w:t>推薦</w:t>
      </w:r>
      <w:r w:rsidR="00145BC0">
        <w:rPr>
          <w:rFonts w:hint="eastAsia"/>
        </w:rPr>
        <w:t>され</w:t>
      </w:r>
      <w:r w:rsidR="004A24EB">
        <w:rPr>
          <w:rFonts w:hint="eastAsia"/>
        </w:rPr>
        <w:t>た</w:t>
      </w:r>
      <w:r w:rsidR="00145BC0">
        <w:rPr>
          <w:rFonts w:hint="eastAsia"/>
        </w:rPr>
        <w:t>候補者の</w:t>
      </w:r>
      <w:r w:rsidR="004A24EB">
        <w:rPr>
          <w:rFonts w:hint="eastAsia"/>
        </w:rPr>
        <w:t>氏名は</w:t>
      </w:r>
      <w:r w:rsidR="00145BC0">
        <w:rPr>
          <w:rFonts w:hint="eastAsia"/>
        </w:rPr>
        <w:t>、登録委員会で</w:t>
      </w:r>
      <w:r w:rsidR="004A24EB">
        <w:rPr>
          <w:rFonts w:hint="eastAsia"/>
        </w:rPr>
        <w:t>受け付けられる</w:t>
      </w:r>
      <w:r w:rsidR="00145BC0">
        <w:rPr>
          <w:rFonts w:hint="eastAsia"/>
        </w:rPr>
        <w:t>ものとし、委員会は候補者の</w:t>
      </w:r>
      <w:r w:rsidR="004A24EB">
        <w:rPr>
          <w:rFonts w:hint="eastAsia"/>
        </w:rPr>
        <w:t>名簿</w:t>
      </w:r>
      <w:r w:rsidR="00145BC0">
        <w:rPr>
          <w:rFonts w:hint="eastAsia"/>
        </w:rPr>
        <w:t>を作成</w:t>
      </w:r>
      <w:r w:rsidR="004A24EB">
        <w:rPr>
          <w:rFonts w:hint="eastAsia"/>
        </w:rPr>
        <w:t>する</w:t>
      </w:r>
      <w:r w:rsidR="00145BC0">
        <w:rPr>
          <w:rFonts w:hint="eastAsia"/>
        </w:rPr>
        <w:t>。</w:t>
      </w:r>
    </w:p>
    <w:p w:rsidR="00145BC0" w:rsidRDefault="004F2AFF" w:rsidP="00145BC0">
      <w:r>
        <w:rPr>
          <w:rFonts w:hint="eastAsia"/>
        </w:rPr>
        <w:t xml:space="preserve">　三　</w:t>
      </w:r>
      <w:r w:rsidR="00037E88" w:rsidRPr="000604EA">
        <w:rPr>
          <w:rFonts w:hint="eastAsia"/>
        </w:rPr>
        <w:t>世界議会に出席している代表</w:t>
      </w:r>
      <w:r w:rsidR="00037E88">
        <w:rPr>
          <w:rFonts w:hint="eastAsia"/>
        </w:rPr>
        <w:t>である候補者は無条件に選挙されることができる。</w:t>
      </w:r>
      <w:r w:rsidR="00AD0171">
        <w:rPr>
          <w:rFonts w:hint="eastAsia"/>
        </w:rPr>
        <w:t>一方、</w:t>
      </w:r>
      <w:r w:rsidR="00CE0328">
        <w:rPr>
          <w:rFonts w:hint="eastAsia"/>
        </w:rPr>
        <w:t>名簿内の</w:t>
      </w:r>
      <w:r w:rsidR="00C13CF2">
        <w:rPr>
          <w:rFonts w:hint="eastAsia"/>
        </w:rPr>
        <w:t>候補者は、名簿</w:t>
      </w:r>
      <w:r w:rsidR="00145BC0">
        <w:rPr>
          <w:rFonts w:hint="eastAsia"/>
        </w:rPr>
        <w:t>に追加された後</w:t>
      </w:r>
      <w:r w:rsidR="00145BC0">
        <w:rPr>
          <w:rFonts w:hint="eastAsia"/>
        </w:rPr>
        <w:t>1</w:t>
      </w:r>
      <w:r w:rsidR="00145BC0">
        <w:rPr>
          <w:rFonts w:hint="eastAsia"/>
        </w:rPr>
        <w:t>年</w:t>
      </w:r>
      <w:r w:rsidR="00C13CF2">
        <w:rPr>
          <w:rFonts w:hint="eastAsia"/>
        </w:rPr>
        <w:t>後に</w:t>
      </w:r>
      <w:r w:rsidR="00037E88">
        <w:rPr>
          <w:rFonts w:hint="eastAsia"/>
        </w:rPr>
        <w:t>選挙</w:t>
      </w:r>
      <w:r w:rsidR="00145BC0">
        <w:rPr>
          <w:rFonts w:hint="eastAsia"/>
        </w:rPr>
        <w:t>され</w:t>
      </w:r>
      <w:r w:rsidR="00C13CF2">
        <w:rPr>
          <w:rFonts w:hint="eastAsia"/>
        </w:rPr>
        <w:t>ることができる。</w:t>
      </w:r>
    </w:p>
    <w:p w:rsidR="00C13CF2" w:rsidRDefault="004F2AFF" w:rsidP="00C13CF2">
      <w:r>
        <w:rPr>
          <w:rFonts w:hint="eastAsia"/>
        </w:rPr>
        <w:t xml:space="preserve">　四　</w:t>
      </w:r>
      <w:r w:rsidR="00C13CF2">
        <w:rPr>
          <w:rFonts w:hint="eastAsia"/>
        </w:rPr>
        <w:t>当選した候補者のうち、最高の票を得た候補者</w:t>
      </w:r>
      <w:r w:rsidR="00C67C34">
        <w:rPr>
          <w:rFonts w:hint="eastAsia"/>
        </w:rPr>
        <w:t>が会計検査院の議長となる。</w:t>
      </w:r>
    </w:p>
    <w:p w:rsidR="00C67C34" w:rsidRDefault="00C67C34" w:rsidP="00C67C34"/>
    <w:p w:rsidR="00C67C34" w:rsidRPr="007C6FB3" w:rsidRDefault="00C67C34" w:rsidP="00C67C34">
      <w:pPr>
        <w:pStyle w:val="3"/>
        <w:jc w:val="both"/>
        <w:rPr>
          <w:bCs/>
          <w:sz w:val="24"/>
        </w:rPr>
      </w:pPr>
      <w:r>
        <w:rPr>
          <w:rFonts w:hint="eastAsia"/>
          <w:bCs/>
          <w:sz w:val="24"/>
        </w:rPr>
        <w:t xml:space="preserve">　</w:t>
      </w:r>
      <w:bookmarkStart w:id="43" w:name="_Toc478902038"/>
      <w:r w:rsidRPr="007C6FB3">
        <w:rPr>
          <w:rFonts w:hint="eastAsia"/>
          <w:bCs/>
          <w:sz w:val="24"/>
        </w:rPr>
        <w:t>第</w:t>
      </w:r>
      <w:r>
        <w:rPr>
          <w:rFonts w:hint="eastAsia"/>
          <w:bCs/>
          <w:sz w:val="24"/>
        </w:rPr>
        <w:t>三</w:t>
      </w:r>
      <w:r w:rsidRPr="007C6FB3">
        <w:rPr>
          <w:rFonts w:hint="eastAsia"/>
          <w:bCs/>
          <w:sz w:val="24"/>
        </w:rPr>
        <w:t xml:space="preserve">十条　</w:t>
      </w:r>
      <w:r w:rsidR="00E93D52">
        <w:rPr>
          <w:rFonts w:hint="eastAsia"/>
          <w:bCs/>
          <w:sz w:val="24"/>
        </w:rPr>
        <w:t>議員の任期</w:t>
      </w:r>
      <w:bookmarkEnd w:id="43"/>
    </w:p>
    <w:p w:rsidR="008527E8" w:rsidRPr="000604EA" w:rsidRDefault="008527E8" w:rsidP="00C67C34"/>
    <w:p w:rsidR="00145BC0" w:rsidRDefault="00E93D52" w:rsidP="00145BC0">
      <w:r>
        <w:rPr>
          <w:rFonts w:hint="eastAsia"/>
        </w:rPr>
        <w:t xml:space="preserve">　一　</w:t>
      </w:r>
      <w:r w:rsidR="00145BC0">
        <w:rPr>
          <w:rFonts w:hint="eastAsia"/>
        </w:rPr>
        <w:t>世界議会の</w:t>
      </w:r>
      <w:r>
        <w:rPr>
          <w:rFonts w:hint="eastAsia"/>
        </w:rPr>
        <w:t>議員の任期は</w:t>
      </w:r>
      <w:r w:rsidR="00DA76D6">
        <w:rPr>
          <w:rFonts w:hint="eastAsia"/>
        </w:rPr>
        <w:t>、新しい任期の最初の</w:t>
      </w:r>
      <w:r w:rsidR="0086618F">
        <w:rPr>
          <w:rFonts w:hint="eastAsia"/>
        </w:rPr>
        <w:t>会議の開催</w:t>
      </w:r>
      <w:r w:rsidR="00145BC0">
        <w:rPr>
          <w:rFonts w:hint="eastAsia"/>
        </w:rPr>
        <w:t>が宣言された日から</w:t>
      </w:r>
      <w:r w:rsidR="00145BC0">
        <w:rPr>
          <w:rFonts w:hint="eastAsia"/>
        </w:rPr>
        <w:t>4</w:t>
      </w:r>
      <w:r w:rsidR="00145BC0">
        <w:rPr>
          <w:rFonts w:hint="eastAsia"/>
        </w:rPr>
        <w:t>年と</w:t>
      </w:r>
      <w:r w:rsidR="00DA76D6">
        <w:rPr>
          <w:rFonts w:hint="eastAsia"/>
        </w:rPr>
        <w:t>する</w:t>
      </w:r>
      <w:r w:rsidR="00145BC0">
        <w:rPr>
          <w:rFonts w:hint="eastAsia"/>
        </w:rPr>
        <w:t>。</w:t>
      </w:r>
    </w:p>
    <w:p w:rsidR="00145BC0" w:rsidRDefault="00DA76D6" w:rsidP="00145BC0">
      <w:r>
        <w:rPr>
          <w:rFonts w:hint="eastAsia"/>
        </w:rPr>
        <w:t xml:space="preserve">　二　</w:t>
      </w:r>
      <w:r w:rsidR="00145BC0">
        <w:rPr>
          <w:rFonts w:hint="eastAsia"/>
        </w:rPr>
        <w:t>登録はいつでも</w:t>
      </w:r>
      <w:r>
        <w:rPr>
          <w:rFonts w:hint="eastAsia"/>
        </w:rPr>
        <w:t>受け付けられ</w:t>
      </w:r>
      <w:r w:rsidR="0014326B">
        <w:rPr>
          <w:rFonts w:hint="eastAsia"/>
        </w:rPr>
        <w:t>る</w:t>
      </w:r>
      <w:r w:rsidR="00145BC0">
        <w:rPr>
          <w:rFonts w:hint="eastAsia"/>
        </w:rPr>
        <w:t>。</w:t>
      </w:r>
      <w:r>
        <w:rPr>
          <w:rFonts w:hint="eastAsia"/>
        </w:rPr>
        <w:t>ただし</w:t>
      </w:r>
      <w:r w:rsidR="00145BC0">
        <w:rPr>
          <w:rFonts w:hint="eastAsia"/>
        </w:rPr>
        <w:t>、</w:t>
      </w:r>
      <w:r w:rsidR="0014326B">
        <w:rPr>
          <w:rFonts w:hint="eastAsia"/>
        </w:rPr>
        <w:t>議員</w:t>
      </w:r>
      <w:r w:rsidR="00145BC0">
        <w:rPr>
          <w:rFonts w:hint="eastAsia"/>
        </w:rPr>
        <w:t>の任期は、</w:t>
      </w:r>
      <w:r w:rsidR="0014326B">
        <w:rPr>
          <w:rFonts w:hint="eastAsia"/>
        </w:rPr>
        <w:t>新しい任期の</w:t>
      </w:r>
      <w:r w:rsidR="00145BC0">
        <w:rPr>
          <w:rFonts w:hint="eastAsia"/>
        </w:rPr>
        <w:t>最初の</w:t>
      </w:r>
      <w:r w:rsidR="0014326B">
        <w:rPr>
          <w:rFonts w:hint="eastAsia"/>
        </w:rPr>
        <w:t>会議</w:t>
      </w:r>
      <w:r w:rsidR="00145BC0">
        <w:rPr>
          <w:rFonts w:hint="eastAsia"/>
        </w:rPr>
        <w:t>の</w:t>
      </w:r>
      <w:r w:rsidR="0014326B">
        <w:rPr>
          <w:rFonts w:hint="eastAsia"/>
        </w:rPr>
        <w:t>開催</w:t>
      </w:r>
      <w:r w:rsidR="00145BC0">
        <w:rPr>
          <w:rFonts w:hint="eastAsia"/>
        </w:rPr>
        <w:t>が宣言された日から起算</w:t>
      </w:r>
      <w:r w:rsidR="00626848">
        <w:rPr>
          <w:rFonts w:hint="eastAsia"/>
        </w:rPr>
        <w:t>する。従って</w:t>
      </w:r>
      <w:r w:rsidR="00145BC0">
        <w:rPr>
          <w:rFonts w:hint="eastAsia"/>
        </w:rPr>
        <w:t>、例えば、</w:t>
      </w:r>
      <w:r w:rsidR="00626848">
        <w:rPr>
          <w:rFonts w:hint="eastAsia"/>
        </w:rPr>
        <w:t>新しい任期の</w:t>
      </w:r>
      <w:r w:rsidR="00145BC0">
        <w:rPr>
          <w:rFonts w:hint="eastAsia"/>
        </w:rPr>
        <w:t>最初の</w:t>
      </w:r>
      <w:r w:rsidR="00626848">
        <w:rPr>
          <w:rFonts w:hint="eastAsia"/>
        </w:rPr>
        <w:t>会議の開催が</w:t>
      </w:r>
      <w:r w:rsidR="00145BC0">
        <w:rPr>
          <w:rFonts w:hint="eastAsia"/>
        </w:rPr>
        <w:t>2020</w:t>
      </w:r>
      <w:r w:rsidR="00145BC0">
        <w:rPr>
          <w:rFonts w:hint="eastAsia"/>
        </w:rPr>
        <w:t>年</w:t>
      </w:r>
      <w:r w:rsidR="00145BC0">
        <w:rPr>
          <w:rFonts w:hint="eastAsia"/>
        </w:rPr>
        <w:t>4</w:t>
      </w:r>
      <w:r w:rsidR="00145BC0">
        <w:rPr>
          <w:rFonts w:hint="eastAsia"/>
        </w:rPr>
        <w:t>月</w:t>
      </w:r>
      <w:r w:rsidR="00145BC0">
        <w:rPr>
          <w:rFonts w:hint="eastAsia"/>
        </w:rPr>
        <w:t>1</w:t>
      </w:r>
      <w:r w:rsidR="00145BC0">
        <w:rPr>
          <w:rFonts w:hint="eastAsia"/>
        </w:rPr>
        <w:t>日に宣言さ</w:t>
      </w:r>
      <w:r w:rsidR="00626848">
        <w:rPr>
          <w:rFonts w:hint="eastAsia"/>
        </w:rPr>
        <w:t>れ</w:t>
      </w:r>
      <w:r w:rsidR="00145BC0">
        <w:rPr>
          <w:rFonts w:hint="eastAsia"/>
        </w:rPr>
        <w:t>、国からの登録</w:t>
      </w:r>
      <w:r w:rsidR="00626848">
        <w:rPr>
          <w:rFonts w:hint="eastAsia"/>
        </w:rPr>
        <w:t>が</w:t>
      </w:r>
      <w:r w:rsidR="00145BC0">
        <w:rPr>
          <w:rFonts w:hint="eastAsia"/>
        </w:rPr>
        <w:t>2021</w:t>
      </w:r>
      <w:r w:rsidR="00145BC0">
        <w:rPr>
          <w:rFonts w:hint="eastAsia"/>
        </w:rPr>
        <w:t>年</w:t>
      </w:r>
      <w:r w:rsidR="00145BC0">
        <w:rPr>
          <w:rFonts w:hint="eastAsia"/>
        </w:rPr>
        <w:t>4</w:t>
      </w:r>
      <w:r w:rsidR="00145BC0">
        <w:rPr>
          <w:rFonts w:hint="eastAsia"/>
        </w:rPr>
        <w:t>月</w:t>
      </w:r>
      <w:r w:rsidR="00145BC0">
        <w:rPr>
          <w:rFonts w:hint="eastAsia"/>
        </w:rPr>
        <w:t>1</w:t>
      </w:r>
      <w:r w:rsidR="00145BC0">
        <w:rPr>
          <w:rFonts w:hint="eastAsia"/>
        </w:rPr>
        <w:t>日に行われた場合は、残存</w:t>
      </w:r>
      <w:r w:rsidR="00836C37">
        <w:rPr>
          <w:rFonts w:hint="eastAsia"/>
        </w:rPr>
        <w:t>任期</w:t>
      </w:r>
      <w:r w:rsidR="00145BC0">
        <w:rPr>
          <w:rFonts w:hint="eastAsia"/>
        </w:rPr>
        <w:t>は</w:t>
      </w:r>
      <w:r w:rsidR="00145BC0">
        <w:rPr>
          <w:rFonts w:hint="eastAsia"/>
        </w:rPr>
        <w:t>3</w:t>
      </w:r>
      <w:r w:rsidR="00145BC0">
        <w:rPr>
          <w:rFonts w:hint="eastAsia"/>
        </w:rPr>
        <w:t>年</w:t>
      </w:r>
      <w:r w:rsidR="00626848">
        <w:rPr>
          <w:rFonts w:hint="eastAsia"/>
        </w:rPr>
        <w:t>となる</w:t>
      </w:r>
      <w:r w:rsidR="00145BC0">
        <w:rPr>
          <w:rFonts w:hint="eastAsia"/>
        </w:rPr>
        <w:t>。</w:t>
      </w:r>
      <w:r w:rsidR="00626848">
        <w:rPr>
          <w:rFonts w:hint="eastAsia"/>
        </w:rPr>
        <w:t>ただし、</w:t>
      </w:r>
      <w:r w:rsidR="00145BC0">
        <w:rPr>
          <w:rFonts w:hint="eastAsia"/>
        </w:rPr>
        <w:t>残存</w:t>
      </w:r>
      <w:r w:rsidR="00836C37">
        <w:rPr>
          <w:rFonts w:hint="eastAsia"/>
        </w:rPr>
        <w:t>任期</w:t>
      </w:r>
      <w:r w:rsidR="00145BC0">
        <w:rPr>
          <w:rFonts w:hint="eastAsia"/>
        </w:rPr>
        <w:t>が</w:t>
      </w:r>
      <w:r w:rsidR="00145BC0">
        <w:rPr>
          <w:rFonts w:hint="eastAsia"/>
        </w:rPr>
        <w:t>2</w:t>
      </w:r>
      <w:r w:rsidR="00145BC0">
        <w:rPr>
          <w:rFonts w:hint="eastAsia"/>
        </w:rPr>
        <w:t>年未満である場合には、</w:t>
      </w:r>
      <w:r w:rsidR="00145BC0">
        <w:rPr>
          <w:rFonts w:hint="eastAsia"/>
        </w:rPr>
        <w:t>4</w:t>
      </w:r>
      <w:r w:rsidR="00145BC0">
        <w:rPr>
          <w:rFonts w:hint="eastAsia"/>
        </w:rPr>
        <w:t>年</w:t>
      </w:r>
      <w:r w:rsidR="00626848">
        <w:rPr>
          <w:rFonts w:hint="eastAsia"/>
        </w:rPr>
        <w:t>が</w:t>
      </w:r>
      <w:r w:rsidR="00145BC0">
        <w:rPr>
          <w:rFonts w:hint="eastAsia"/>
        </w:rPr>
        <w:t>任期に追加され</w:t>
      </w:r>
      <w:r w:rsidR="00626848">
        <w:rPr>
          <w:rFonts w:hint="eastAsia"/>
        </w:rPr>
        <w:t>るので</w:t>
      </w:r>
      <w:r w:rsidR="00145BC0">
        <w:rPr>
          <w:rFonts w:hint="eastAsia"/>
        </w:rPr>
        <w:t>来期に選出</w:t>
      </w:r>
      <w:r w:rsidR="00626848">
        <w:rPr>
          <w:rFonts w:hint="eastAsia"/>
        </w:rPr>
        <w:t>される</w:t>
      </w:r>
      <w:r w:rsidR="00145BC0">
        <w:rPr>
          <w:rFonts w:hint="eastAsia"/>
        </w:rPr>
        <w:t>必要は</w:t>
      </w:r>
      <w:r w:rsidR="00626848">
        <w:rPr>
          <w:rFonts w:hint="eastAsia"/>
        </w:rPr>
        <w:t>ない</w:t>
      </w:r>
      <w:r w:rsidR="00145BC0">
        <w:rPr>
          <w:rFonts w:hint="eastAsia"/>
        </w:rPr>
        <w:t>。</w:t>
      </w:r>
    </w:p>
    <w:p w:rsidR="00836C37" w:rsidRDefault="00836C37" w:rsidP="00836C37"/>
    <w:p w:rsidR="00836C37" w:rsidRPr="007C6FB3" w:rsidRDefault="00836C37" w:rsidP="00836C37">
      <w:pPr>
        <w:pStyle w:val="3"/>
        <w:jc w:val="both"/>
        <w:rPr>
          <w:bCs/>
          <w:sz w:val="24"/>
        </w:rPr>
      </w:pPr>
      <w:r>
        <w:rPr>
          <w:rFonts w:hint="eastAsia"/>
          <w:bCs/>
          <w:sz w:val="24"/>
        </w:rPr>
        <w:t xml:space="preserve">　</w:t>
      </w:r>
      <w:bookmarkStart w:id="44" w:name="_Toc478902039"/>
      <w:r w:rsidRPr="007C6FB3">
        <w:rPr>
          <w:rFonts w:hint="eastAsia"/>
          <w:bCs/>
          <w:sz w:val="24"/>
        </w:rPr>
        <w:t>第</w:t>
      </w:r>
      <w:r>
        <w:rPr>
          <w:rFonts w:hint="eastAsia"/>
          <w:bCs/>
          <w:sz w:val="24"/>
        </w:rPr>
        <w:t>三</w:t>
      </w:r>
      <w:r w:rsidRPr="007C6FB3">
        <w:rPr>
          <w:rFonts w:hint="eastAsia"/>
          <w:bCs/>
          <w:sz w:val="24"/>
        </w:rPr>
        <w:t>十</w:t>
      </w:r>
      <w:r>
        <w:rPr>
          <w:rFonts w:hint="eastAsia"/>
          <w:bCs/>
          <w:sz w:val="24"/>
        </w:rPr>
        <w:t>一</w:t>
      </w:r>
      <w:r w:rsidRPr="007C6FB3">
        <w:rPr>
          <w:rFonts w:hint="eastAsia"/>
          <w:bCs/>
          <w:sz w:val="24"/>
        </w:rPr>
        <w:t xml:space="preserve">条　</w:t>
      </w:r>
      <w:r>
        <w:rPr>
          <w:rFonts w:hint="eastAsia"/>
        </w:rPr>
        <w:t>理事と会計検査院の検査官の</w:t>
      </w:r>
      <w:r>
        <w:rPr>
          <w:rFonts w:hint="eastAsia"/>
          <w:bCs/>
          <w:sz w:val="24"/>
        </w:rPr>
        <w:t>任期</w:t>
      </w:r>
      <w:bookmarkEnd w:id="44"/>
    </w:p>
    <w:p w:rsidR="00836C37" w:rsidRPr="00D7208B" w:rsidRDefault="00836C37" w:rsidP="00D7208B"/>
    <w:p w:rsidR="00145BC0" w:rsidRPr="00D7208B" w:rsidRDefault="00836C37" w:rsidP="00D7208B">
      <w:r w:rsidRPr="00D7208B">
        <w:rPr>
          <w:rFonts w:hint="eastAsia"/>
        </w:rPr>
        <w:t xml:space="preserve">　一　理事</w:t>
      </w:r>
      <w:r w:rsidR="00145BC0" w:rsidRPr="00D7208B">
        <w:rPr>
          <w:rFonts w:hint="eastAsia"/>
        </w:rPr>
        <w:t>すなわち</w:t>
      </w:r>
      <w:r w:rsidRPr="00D7208B">
        <w:rPr>
          <w:rFonts w:hint="eastAsia"/>
        </w:rPr>
        <w:t>、総裁</w:t>
      </w:r>
      <w:r w:rsidR="00145BC0" w:rsidRPr="00D7208B">
        <w:rPr>
          <w:rFonts w:hint="eastAsia"/>
        </w:rPr>
        <w:t>、</w:t>
      </w:r>
      <w:r w:rsidRPr="00D7208B">
        <w:rPr>
          <w:rFonts w:hint="eastAsia"/>
        </w:rPr>
        <w:t>書記長</w:t>
      </w:r>
      <w:r w:rsidR="00145BC0" w:rsidRPr="00D7208B">
        <w:rPr>
          <w:rFonts w:hint="eastAsia"/>
        </w:rPr>
        <w:t>、</w:t>
      </w:r>
      <w:r w:rsidRPr="00D7208B">
        <w:rPr>
          <w:rFonts w:hint="eastAsia"/>
        </w:rPr>
        <w:t>書記</w:t>
      </w:r>
      <w:r w:rsidR="00145BC0" w:rsidRPr="00D7208B">
        <w:rPr>
          <w:rFonts w:hint="eastAsia"/>
        </w:rPr>
        <w:t>、広報官、登録委員会</w:t>
      </w:r>
      <w:r w:rsidR="00D7208B" w:rsidRPr="00D7208B">
        <w:rPr>
          <w:rFonts w:hint="eastAsia"/>
        </w:rPr>
        <w:t>の委員</w:t>
      </w:r>
      <w:r w:rsidR="00145BC0" w:rsidRPr="00D7208B">
        <w:rPr>
          <w:rFonts w:hint="eastAsia"/>
        </w:rPr>
        <w:t>、財務委員会の</w:t>
      </w:r>
      <w:r w:rsidR="00D7208B" w:rsidRPr="00D7208B">
        <w:rPr>
          <w:rFonts w:hint="eastAsia"/>
        </w:rPr>
        <w:t>委員</w:t>
      </w:r>
      <w:r w:rsidR="00145BC0" w:rsidRPr="00D7208B">
        <w:rPr>
          <w:rFonts w:hint="eastAsia"/>
        </w:rPr>
        <w:t>、および</w:t>
      </w:r>
      <w:r w:rsidR="00D7208B" w:rsidRPr="00D7208B">
        <w:rPr>
          <w:rFonts w:hint="eastAsia"/>
        </w:rPr>
        <w:t>会計検査院</w:t>
      </w:r>
      <w:r w:rsidR="00145BC0" w:rsidRPr="00D7208B">
        <w:rPr>
          <w:rFonts w:hint="eastAsia"/>
        </w:rPr>
        <w:t>の</w:t>
      </w:r>
      <w:r w:rsidR="00D7208B">
        <w:rPr>
          <w:rFonts w:hint="eastAsia"/>
        </w:rPr>
        <w:t>検査官</w:t>
      </w:r>
      <w:r w:rsidR="00145BC0" w:rsidRPr="00D7208B">
        <w:rPr>
          <w:rFonts w:hint="eastAsia"/>
        </w:rPr>
        <w:t>の任期</w:t>
      </w:r>
      <w:r w:rsidR="00D7208B">
        <w:rPr>
          <w:rFonts w:hint="eastAsia"/>
        </w:rPr>
        <w:t>は</w:t>
      </w:r>
      <w:r w:rsidR="00145BC0" w:rsidRPr="00D7208B">
        <w:rPr>
          <w:rFonts w:hint="eastAsia"/>
        </w:rPr>
        <w:t>、就任の日から</w:t>
      </w:r>
      <w:r w:rsidR="00145BC0" w:rsidRPr="00D7208B">
        <w:rPr>
          <w:rFonts w:hint="eastAsia"/>
        </w:rPr>
        <w:t>4</w:t>
      </w:r>
      <w:r w:rsidR="00145BC0" w:rsidRPr="00D7208B">
        <w:rPr>
          <w:rFonts w:hint="eastAsia"/>
        </w:rPr>
        <w:t>年と</w:t>
      </w:r>
      <w:r w:rsidR="00D7208B">
        <w:rPr>
          <w:rFonts w:hint="eastAsia"/>
        </w:rPr>
        <w:t>する</w:t>
      </w:r>
      <w:r w:rsidR="00145BC0" w:rsidRPr="00D7208B">
        <w:rPr>
          <w:rFonts w:hint="eastAsia"/>
        </w:rPr>
        <w:t>。</w:t>
      </w:r>
      <w:r w:rsidR="00514A54">
        <w:rPr>
          <w:rFonts w:hint="eastAsia"/>
        </w:rPr>
        <w:t>総裁に任命された副総裁の任期は、総裁</w:t>
      </w:r>
      <w:r w:rsidR="009259A7">
        <w:rPr>
          <w:rFonts w:hint="eastAsia"/>
        </w:rPr>
        <w:t>の</w:t>
      </w:r>
      <w:r w:rsidR="00514A54">
        <w:rPr>
          <w:rFonts w:hint="eastAsia"/>
        </w:rPr>
        <w:t>任期</w:t>
      </w:r>
      <w:r w:rsidR="009259A7">
        <w:rPr>
          <w:rFonts w:hint="eastAsia"/>
        </w:rPr>
        <w:t>が満了</w:t>
      </w:r>
      <w:r w:rsidR="00514A54">
        <w:rPr>
          <w:rFonts w:hint="eastAsia"/>
        </w:rPr>
        <w:t>したとき</w:t>
      </w:r>
      <w:r w:rsidR="009259A7">
        <w:rPr>
          <w:rFonts w:hint="eastAsia"/>
        </w:rPr>
        <w:t>満了</w:t>
      </w:r>
      <w:r w:rsidR="00514A54">
        <w:rPr>
          <w:rFonts w:hint="eastAsia"/>
        </w:rPr>
        <w:t>する。</w:t>
      </w:r>
      <w:r w:rsidR="00A04FD9">
        <w:rPr>
          <w:rFonts w:hint="eastAsia"/>
        </w:rPr>
        <w:t>総裁が辞任した</w:t>
      </w:r>
      <w:r w:rsidR="00707E0D">
        <w:rPr>
          <w:rFonts w:hint="eastAsia"/>
        </w:rPr>
        <w:t>か死亡した</w:t>
      </w:r>
      <w:r w:rsidR="00A04FD9">
        <w:rPr>
          <w:rFonts w:hint="eastAsia"/>
        </w:rPr>
        <w:t>場合は、副総裁が総裁</w:t>
      </w:r>
      <w:r w:rsidR="00707E0D">
        <w:rPr>
          <w:rFonts w:hint="eastAsia"/>
        </w:rPr>
        <w:t>に就任し、任期は前大統領の</w:t>
      </w:r>
      <w:r w:rsidR="00DD458F">
        <w:rPr>
          <w:rFonts w:hint="eastAsia"/>
        </w:rPr>
        <w:t>残存の任期とする</w:t>
      </w:r>
      <w:r w:rsidR="00A04FD9">
        <w:rPr>
          <w:rFonts w:hint="eastAsia"/>
        </w:rPr>
        <w:t>。</w:t>
      </w:r>
    </w:p>
    <w:p w:rsidR="00145BC0" w:rsidRDefault="00514A54" w:rsidP="00514A54">
      <w:r>
        <w:rPr>
          <w:rFonts w:hint="eastAsia"/>
        </w:rPr>
        <w:t xml:space="preserve">　二　</w:t>
      </w:r>
      <w:r w:rsidR="00C57B0B">
        <w:rPr>
          <w:rFonts w:hint="eastAsia"/>
        </w:rPr>
        <w:t>それ故</w:t>
      </w:r>
      <w:r w:rsidR="00145BC0" w:rsidRPr="00D7208B">
        <w:rPr>
          <w:rFonts w:hint="eastAsia"/>
        </w:rPr>
        <w:t>、</w:t>
      </w:r>
      <w:r w:rsidR="00D7208B">
        <w:rPr>
          <w:rFonts w:hint="eastAsia"/>
        </w:rPr>
        <w:t>理事</w:t>
      </w:r>
      <w:r w:rsidR="00145BC0" w:rsidRPr="00D7208B">
        <w:rPr>
          <w:rFonts w:hint="eastAsia"/>
        </w:rPr>
        <w:t>および</w:t>
      </w:r>
      <w:r w:rsidR="00C57B0B" w:rsidRPr="00D7208B">
        <w:rPr>
          <w:rFonts w:hint="eastAsia"/>
        </w:rPr>
        <w:t>会計検査院の</w:t>
      </w:r>
      <w:r w:rsidR="00C57B0B">
        <w:rPr>
          <w:rFonts w:hint="eastAsia"/>
        </w:rPr>
        <w:t>検査官</w:t>
      </w:r>
      <w:r w:rsidR="00145BC0" w:rsidRPr="00D7208B">
        <w:rPr>
          <w:rFonts w:hint="eastAsia"/>
        </w:rPr>
        <w:t>は、世界議会の任期が</w:t>
      </w:r>
      <w:r w:rsidR="00C57B0B">
        <w:rPr>
          <w:rFonts w:hint="eastAsia"/>
        </w:rPr>
        <w:t>満了</w:t>
      </w:r>
      <w:r w:rsidR="00145BC0" w:rsidRPr="00D7208B">
        <w:rPr>
          <w:rFonts w:hint="eastAsia"/>
        </w:rPr>
        <w:t>した場合でも、</w:t>
      </w:r>
      <w:r w:rsidR="00C57B0B">
        <w:rPr>
          <w:rFonts w:hint="eastAsia"/>
        </w:rPr>
        <w:t>その地位</w:t>
      </w:r>
      <w:r w:rsidR="00145BC0" w:rsidRPr="00D7208B">
        <w:rPr>
          <w:rFonts w:hint="eastAsia"/>
        </w:rPr>
        <w:t>に</w:t>
      </w:r>
      <w:r w:rsidR="00C57B0B">
        <w:rPr>
          <w:rFonts w:hint="eastAsia"/>
        </w:rPr>
        <w:t>留まる</w:t>
      </w:r>
      <w:r w:rsidR="00145BC0" w:rsidRPr="00D7208B">
        <w:rPr>
          <w:rFonts w:hint="eastAsia"/>
        </w:rPr>
        <w:t>。</w:t>
      </w:r>
    </w:p>
    <w:p w:rsidR="004F7350" w:rsidRPr="00514A54" w:rsidRDefault="004F7350" w:rsidP="004F7350"/>
    <w:p w:rsidR="00C57B0B" w:rsidRPr="00C57B0B" w:rsidRDefault="004F7350" w:rsidP="004F7350">
      <w:pPr>
        <w:pStyle w:val="3"/>
        <w:jc w:val="both"/>
      </w:pPr>
      <w:r>
        <w:rPr>
          <w:rFonts w:hint="eastAsia"/>
          <w:bCs/>
          <w:sz w:val="24"/>
        </w:rPr>
        <w:t xml:space="preserve">　</w:t>
      </w:r>
      <w:bookmarkStart w:id="45" w:name="_Toc478902040"/>
      <w:r w:rsidRPr="007C6FB3">
        <w:rPr>
          <w:rFonts w:hint="eastAsia"/>
          <w:bCs/>
          <w:sz w:val="24"/>
        </w:rPr>
        <w:t>第</w:t>
      </w:r>
      <w:r>
        <w:rPr>
          <w:rFonts w:hint="eastAsia"/>
          <w:bCs/>
          <w:sz w:val="24"/>
        </w:rPr>
        <w:t>三</w:t>
      </w:r>
      <w:r w:rsidRPr="007C6FB3">
        <w:rPr>
          <w:rFonts w:hint="eastAsia"/>
          <w:bCs/>
          <w:sz w:val="24"/>
        </w:rPr>
        <w:t>十</w:t>
      </w:r>
      <w:r>
        <w:rPr>
          <w:rFonts w:hint="eastAsia"/>
          <w:bCs/>
          <w:sz w:val="24"/>
        </w:rPr>
        <w:t>二</w:t>
      </w:r>
      <w:r w:rsidRPr="007C6FB3">
        <w:rPr>
          <w:rFonts w:hint="eastAsia"/>
          <w:bCs/>
          <w:sz w:val="24"/>
        </w:rPr>
        <w:t xml:space="preserve">条　</w:t>
      </w:r>
      <w:r w:rsidR="00996C95">
        <w:rPr>
          <w:rFonts w:hint="eastAsia"/>
        </w:rPr>
        <w:t>不適格</w:t>
      </w:r>
      <w:r w:rsidRPr="004F7350">
        <w:rPr>
          <w:rFonts w:hint="eastAsia"/>
        </w:rPr>
        <w:t>な登録</w:t>
      </w:r>
      <w:r>
        <w:rPr>
          <w:rFonts w:hint="eastAsia"/>
        </w:rPr>
        <w:t>議員の</w:t>
      </w:r>
      <w:r w:rsidR="00AB4D4C">
        <w:rPr>
          <w:rFonts w:hint="eastAsia"/>
        </w:rPr>
        <w:t>除名</w:t>
      </w:r>
      <w:bookmarkEnd w:id="45"/>
    </w:p>
    <w:p w:rsidR="00145BC0" w:rsidRDefault="00145BC0" w:rsidP="004F7350"/>
    <w:p w:rsidR="00EF6059" w:rsidRDefault="004F7350" w:rsidP="00145BC0">
      <w:r>
        <w:rPr>
          <w:rFonts w:hint="eastAsia"/>
        </w:rPr>
        <w:t xml:space="preserve">　一　</w:t>
      </w:r>
      <w:r w:rsidR="00996C95">
        <w:rPr>
          <w:rFonts w:hint="eastAsia"/>
        </w:rPr>
        <w:t>不適格</w:t>
      </w:r>
      <w:r>
        <w:rPr>
          <w:rFonts w:hint="eastAsia"/>
        </w:rPr>
        <w:t>な</w:t>
      </w:r>
      <w:r w:rsidR="00145BC0">
        <w:rPr>
          <w:rFonts w:hint="eastAsia"/>
        </w:rPr>
        <w:t>登録</w:t>
      </w:r>
      <w:r>
        <w:rPr>
          <w:rFonts w:hint="eastAsia"/>
        </w:rPr>
        <w:t>議員</w:t>
      </w:r>
      <w:r w:rsidR="00145BC0">
        <w:rPr>
          <w:rFonts w:hint="eastAsia"/>
        </w:rPr>
        <w:t>は他</w:t>
      </w:r>
      <w:r>
        <w:rPr>
          <w:rFonts w:hint="eastAsia"/>
        </w:rPr>
        <w:t>の</w:t>
      </w:r>
      <w:r w:rsidR="00145BC0">
        <w:rPr>
          <w:rFonts w:hint="eastAsia"/>
        </w:rPr>
        <w:t>登録</w:t>
      </w:r>
      <w:r>
        <w:rPr>
          <w:rFonts w:hint="eastAsia"/>
        </w:rPr>
        <w:t>議員</w:t>
      </w:r>
      <w:r w:rsidR="00145BC0">
        <w:rPr>
          <w:rFonts w:hint="eastAsia"/>
        </w:rPr>
        <w:t>によって</w:t>
      </w:r>
      <w:r w:rsidR="00AB4D4C">
        <w:rPr>
          <w:rFonts w:hint="eastAsia"/>
        </w:rPr>
        <w:t>除名</w:t>
      </w:r>
      <w:r w:rsidR="00145BC0">
        <w:rPr>
          <w:rFonts w:hint="eastAsia"/>
        </w:rPr>
        <w:t>され</w:t>
      </w:r>
      <w:r>
        <w:rPr>
          <w:rFonts w:hint="eastAsia"/>
        </w:rPr>
        <w:t>る</w:t>
      </w:r>
      <w:r w:rsidR="00145BC0">
        <w:rPr>
          <w:rFonts w:hint="eastAsia"/>
        </w:rPr>
        <w:t>。登録</w:t>
      </w:r>
      <w:r>
        <w:rPr>
          <w:rFonts w:hint="eastAsia"/>
        </w:rPr>
        <w:t>議員</w:t>
      </w:r>
      <w:r w:rsidR="00145BC0">
        <w:rPr>
          <w:rFonts w:hint="eastAsia"/>
        </w:rPr>
        <w:t>に問題がある場合は、他の登録</w:t>
      </w:r>
      <w:r>
        <w:rPr>
          <w:rFonts w:hint="eastAsia"/>
        </w:rPr>
        <w:t>議員</w:t>
      </w:r>
      <w:r w:rsidR="00145BC0">
        <w:rPr>
          <w:rFonts w:hint="eastAsia"/>
        </w:rPr>
        <w:t>は、</w:t>
      </w:r>
      <w:r>
        <w:rPr>
          <w:rFonts w:hint="eastAsia"/>
        </w:rPr>
        <w:t>その問題のある</w:t>
      </w:r>
      <w:r w:rsidR="00145BC0">
        <w:rPr>
          <w:rFonts w:hint="eastAsia"/>
        </w:rPr>
        <w:t>登録</w:t>
      </w:r>
      <w:r>
        <w:rPr>
          <w:rFonts w:hint="eastAsia"/>
        </w:rPr>
        <w:t>議員の</w:t>
      </w:r>
      <w:r w:rsidR="00D60C94">
        <w:rPr>
          <w:rFonts w:hint="eastAsia"/>
        </w:rPr>
        <w:t>議員資格</w:t>
      </w:r>
      <w:r w:rsidR="00145BC0">
        <w:rPr>
          <w:rFonts w:hint="eastAsia"/>
        </w:rPr>
        <w:t>に</w:t>
      </w:r>
      <w:r>
        <w:rPr>
          <w:rFonts w:hint="eastAsia"/>
        </w:rPr>
        <w:t>異議を申し立てることができる。</w:t>
      </w:r>
      <w:r w:rsidR="00145BC0">
        <w:rPr>
          <w:rFonts w:hint="eastAsia"/>
        </w:rPr>
        <w:t>登録</w:t>
      </w:r>
      <w:r w:rsidR="00D60C94">
        <w:rPr>
          <w:rFonts w:hint="eastAsia"/>
        </w:rPr>
        <w:t>議員が他の</w:t>
      </w:r>
      <w:r w:rsidR="00145BC0">
        <w:rPr>
          <w:rFonts w:hint="eastAsia"/>
        </w:rPr>
        <w:t>登録</w:t>
      </w:r>
      <w:r w:rsidR="00D60C94">
        <w:rPr>
          <w:rFonts w:hint="eastAsia"/>
        </w:rPr>
        <w:t>議員に</w:t>
      </w:r>
      <w:r w:rsidR="00DC5121">
        <w:rPr>
          <w:rFonts w:hint="eastAsia"/>
        </w:rPr>
        <w:t>異議を申し立てる場合</w:t>
      </w:r>
      <w:r w:rsidR="00145BC0">
        <w:rPr>
          <w:rFonts w:hint="eastAsia"/>
        </w:rPr>
        <w:t>、</w:t>
      </w:r>
      <w:r w:rsidR="00F90B8E">
        <w:rPr>
          <w:rFonts w:hint="eastAsia"/>
        </w:rPr>
        <w:t>その意義を申し立てる議員は、氏名と</w:t>
      </w:r>
      <w:r w:rsidR="00145BC0">
        <w:rPr>
          <w:rFonts w:hint="eastAsia"/>
        </w:rPr>
        <w:t>理由</w:t>
      </w:r>
      <w:r w:rsidR="00DC5121">
        <w:rPr>
          <w:rFonts w:hint="eastAsia"/>
        </w:rPr>
        <w:t>を</w:t>
      </w:r>
      <w:r w:rsidR="00F90B8E">
        <w:rPr>
          <w:rFonts w:hint="eastAsia"/>
        </w:rPr>
        <w:t>明確に</w:t>
      </w:r>
      <w:r w:rsidR="00DC5121">
        <w:rPr>
          <w:rFonts w:hint="eastAsia"/>
        </w:rPr>
        <w:t>記した</w:t>
      </w:r>
      <w:r w:rsidR="00145BC0">
        <w:rPr>
          <w:rFonts w:hint="eastAsia"/>
        </w:rPr>
        <w:t>文書を</w:t>
      </w:r>
      <w:r w:rsidR="00F90B8E">
        <w:rPr>
          <w:rFonts w:hint="eastAsia"/>
        </w:rPr>
        <w:t>世界議会の</w:t>
      </w:r>
      <w:r w:rsidR="00DC5121">
        <w:rPr>
          <w:rFonts w:hint="eastAsia"/>
        </w:rPr>
        <w:t>総裁</w:t>
      </w:r>
      <w:r w:rsidR="00F90B8E">
        <w:rPr>
          <w:rFonts w:hint="eastAsia"/>
        </w:rPr>
        <w:t>に</w:t>
      </w:r>
      <w:r w:rsidR="00145BC0">
        <w:rPr>
          <w:rFonts w:hint="eastAsia"/>
        </w:rPr>
        <w:t>送付</w:t>
      </w:r>
      <w:r w:rsidR="00DC5121">
        <w:rPr>
          <w:rFonts w:hint="eastAsia"/>
        </w:rPr>
        <w:t>する</w:t>
      </w:r>
      <w:r w:rsidR="00145BC0">
        <w:rPr>
          <w:rFonts w:hint="eastAsia"/>
        </w:rPr>
        <w:t>。文書は、検討のために登録委員会に送付さ</w:t>
      </w:r>
      <w:r w:rsidR="00DC374F">
        <w:rPr>
          <w:rFonts w:hint="eastAsia"/>
        </w:rPr>
        <w:t>れ</w:t>
      </w:r>
      <w:r w:rsidR="00145BC0">
        <w:rPr>
          <w:rFonts w:hint="eastAsia"/>
        </w:rPr>
        <w:t>、</w:t>
      </w:r>
      <w:r w:rsidR="00DC374F">
        <w:rPr>
          <w:rFonts w:hint="eastAsia"/>
        </w:rPr>
        <w:t>ウエブサイト</w:t>
      </w:r>
      <w:r w:rsidR="00145BC0">
        <w:rPr>
          <w:rFonts w:hint="eastAsia"/>
        </w:rPr>
        <w:t>上</w:t>
      </w:r>
      <w:r w:rsidR="00DC374F">
        <w:rPr>
          <w:rFonts w:hint="eastAsia"/>
        </w:rPr>
        <w:t>および</w:t>
      </w:r>
      <w:r w:rsidR="00145BC0">
        <w:rPr>
          <w:rFonts w:hint="eastAsia"/>
        </w:rPr>
        <w:t>世界議会の他の出版物</w:t>
      </w:r>
      <w:r w:rsidR="00DC374F">
        <w:rPr>
          <w:rFonts w:hint="eastAsia"/>
        </w:rPr>
        <w:t>上で公表される</w:t>
      </w:r>
      <w:r w:rsidR="00145BC0">
        <w:rPr>
          <w:rFonts w:hint="eastAsia"/>
        </w:rPr>
        <w:t>。異議</w:t>
      </w:r>
      <w:r w:rsidR="00DC374F">
        <w:rPr>
          <w:rFonts w:hint="eastAsia"/>
        </w:rPr>
        <w:t>申し立てが</w:t>
      </w:r>
      <w:r w:rsidR="00145BC0">
        <w:rPr>
          <w:rFonts w:hint="eastAsia"/>
        </w:rPr>
        <w:t>登録</w:t>
      </w:r>
      <w:r w:rsidR="00DC374F">
        <w:rPr>
          <w:rFonts w:hint="eastAsia"/>
        </w:rPr>
        <w:t>議員の</w:t>
      </w:r>
      <w:r w:rsidR="00145BC0">
        <w:rPr>
          <w:rFonts w:hint="eastAsia"/>
        </w:rPr>
        <w:t>総</w:t>
      </w:r>
      <w:r w:rsidR="00DC374F">
        <w:rPr>
          <w:rFonts w:hint="eastAsia"/>
        </w:rPr>
        <w:t>議決権</w:t>
      </w:r>
      <w:r w:rsidR="00145BC0">
        <w:rPr>
          <w:rFonts w:hint="eastAsia"/>
        </w:rPr>
        <w:t>数の</w:t>
      </w:r>
      <w:r w:rsidR="00145BC0">
        <w:rPr>
          <w:rFonts w:hint="eastAsia"/>
        </w:rPr>
        <w:t>5</w:t>
      </w:r>
      <w:r w:rsidR="00145BC0">
        <w:rPr>
          <w:rFonts w:hint="eastAsia"/>
        </w:rPr>
        <w:t>％に達した場合、登録委員会は、</w:t>
      </w:r>
      <w:r w:rsidR="00DC374F">
        <w:rPr>
          <w:rFonts w:hint="eastAsia"/>
        </w:rPr>
        <w:t>総裁</w:t>
      </w:r>
      <w:r w:rsidR="00145BC0">
        <w:rPr>
          <w:rFonts w:hint="eastAsia"/>
        </w:rPr>
        <w:t>の名前で、</w:t>
      </w:r>
      <w:r w:rsidR="00DC374F">
        <w:rPr>
          <w:rFonts w:hint="eastAsia"/>
        </w:rPr>
        <w:t>各</w:t>
      </w:r>
      <w:r w:rsidR="00145BC0">
        <w:rPr>
          <w:rFonts w:hint="eastAsia"/>
        </w:rPr>
        <w:t>登録</w:t>
      </w:r>
      <w:r w:rsidR="00DC374F">
        <w:rPr>
          <w:rFonts w:hint="eastAsia"/>
        </w:rPr>
        <w:t>議員</w:t>
      </w:r>
      <w:r w:rsidR="00145BC0">
        <w:rPr>
          <w:rFonts w:hint="eastAsia"/>
        </w:rPr>
        <w:t>に文書を送付</w:t>
      </w:r>
      <w:r w:rsidR="00DC374F">
        <w:rPr>
          <w:rFonts w:hint="eastAsia"/>
        </w:rPr>
        <w:t>する</w:t>
      </w:r>
      <w:r w:rsidR="00145BC0">
        <w:rPr>
          <w:rFonts w:hint="eastAsia"/>
        </w:rPr>
        <w:t>。次の</w:t>
      </w:r>
      <w:r w:rsidR="00DC374F">
        <w:rPr>
          <w:rFonts w:hint="eastAsia"/>
        </w:rPr>
        <w:t>段階</w:t>
      </w:r>
      <w:r w:rsidR="00145BC0">
        <w:rPr>
          <w:rFonts w:hint="eastAsia"/>
        </w:rPr>
        <w:t>、世界議会の</w:t>
      </w:r>
      <w:r w:rsidR="00DC374F">
        <w:rPr>
          <w:rFonts w:hint="eastAsia"/>
        </w:rPr>
        <w:t>会議では</w:t>
      </w:r>
      <w:r w:rsidR="00145BC0">
        <w:rPr>
          <w:rFonts w:hint="eastAsia"/>
        </w:rPr>
        <w:t>、</w:t>
      </w:r>
      <w:r w:rsidR="00DC374F">
        <w:rPr>
          <w:rFonts w:hint="eastAsia"/>
        </w:rPr>
        <w:t>異議申し立てをされた</w:t>
      </w:r>
      <w:r w:rsidR="00145BC0">
        <w:rPr>
          <w:rFonts w:hint="eastAsia"/>
        </w:rPr>
        <w:t>登録</w:t>
      </w:r>
      <w:r w:rsidR="00DC374F">
        <w:rPr>
          <w:rFonts w:hint="eastAsia"/>
        </w:rPr>
        <w:t>議員</w:t>
      </w:r>
      <w:r w:rsidR="00145BC0">
        <w:rPr>
          <w:rFonts w:hint="eastAsia"/>
        </w:rPr>
        <w:t>を</w:t>
      </w:r>
      <w:r w:rsidR="00AB4D4C">
        <w:rPr>
          <w:rFonts w:hint="eastAsia"/>
        </w:rPr>
        <w:t>除名</w:t>
      </w:r>
      <w:r w:rsidR="00145BC0">
        <w:rPr>
          <w:rFonts w:hint="eastAsia"/>
        </w:rPr>
        <w:t>する</w:t>
      </w:r>
      <w:r w:rsidR="00DC374F">
        <w:rPr>
          <w:rFonts w:hint="eastAsia"/>
        </w:rPr>
        <w:t>動議</w:t>
      </w:r>
      <w:r w:rsidR="00145BC0">
        <w:rPr>
          <w:rFonts w:hint="eastAsia"/>
        </w:rPr>
        <w:t>が</w:t>
      </w:r>
      <w:r w:rsidR="00DC374F">
        <w:rPr>
          <w:rFonts w:hint="eastAsia"/>
        </w:rPr>
        <w:t>提出される。</w:t>
      </w:r>
      <w:r w:rsidR="00145BC0">
        <w:rPr>
          <w:rFonts w:hint="eastAsia"/>
        </w:rPr>
        <w:t>出席</w:t>
      </w:r>
      <w:r w:rsidR="00DC374F">
        <w:rPr>
          <w:rFonts w:hint="eastAsia"/>
        </w:rPr>
        <w:t>代表</w:t>
      </w:r>
      <w:r w:rsidR="00145BC0">
        <w:rPr>
          <w:rFonts w:hint="eastAsia"/>
        </w:rPr>
        <w:t>の総</w:t>
      </w:r>
      <w:r w:rsidR="00DC374F">
        <w:rPr>
          <w:rFonts w:hint="eastAsia"/>
        </w:rPr>
        <w:t>議決権</w:t>
      </w:r>
      <w:r w:rsidR="00145BC0">
        <w:rPr>
          <w:rFonts w:hint="eastAsia"/>
        </w:rPr>
        <w:t>数の</w:t>
      </w:r>
      <w:r w:rsidR="00DC374F">
        <w:rPr>
          <w:rFonts w:hint="eastAsia"/>
        </w:rPr>
        <w:t>過半数の議決権を持った</w:t>
      </w:r>
      <w:r w:rsidR="00145BC0">
        <w:rPr>
          <w:rFonts w:hint="eastAsia"/>
        </w:rPr>
        <w:t>出席</w:t>
      </w:r>
      <w:r w:rsidR="00DC374F">
        <w:rPr>
          <w:rFonts w:hint="eastAsia"/>
        </w:rPr>
        <w:t>代表が</w:t>
      </w:r>
      <w:r w:rsidR="00AB4D4C">
        <w:rPr>
          <w:rFonts w:hint="eastAsia"/>
        </w:rPr>
        <w:t>除名</w:t>
      </w:r>
      <w:r w:rsidR="00DC374F">
        <w:rPr>
          <w:rFonts w:hint="eastAsia"/>
        </w:rPr>
        <w:t>に</w:t>
      </w:r>
      <w:r w:rsidR="00145BC0">
        <w:rPr>
          <w:rFonts w:hint="eastAsia"/>
        </w:rPr>
        <w:t>反対した場合、</w:t>
      </w:r>
      <w:r w:rsidR="00DC374F">
        <w:rPr>
          <w:rFonts w:hint="eastAsia"/>
        </w:rPr>
        <w:t>異議を申し立てられた</w:t>
      </w:r>
      <w:r w:rsidR="00145BC0">
        <w:rPr>
          <w:rFonts w:hint="eastAsia"/>
        </w:rPr>
        <w:t>登録</w:t>
      </w:r>
      <w:r w:rsidR="00DC374F">
        <w:rPr>
          <w:rFonts w:hint="eastAsia"/>
        </w:rPr>
        <w:t>議員</w:t>
      </w:r>
      <w:r w:rsidR="00145BC0">
        <w:rPr>
          <w:rFonts w:hint="eastAsia"/>
        </w:rPr>
        <w:t>は</w:t>
      </w:r>
      <w:r w:rsidR="00AB4D4C">
        <w:rPr>
          <w:rFonts w:hint="eastAsia"/>
        </w:rPr>
        <w:t>除名</w:t>
      </w:r>
      <w:r w:rsidR="00145BC0">
        <w:rPr>
          <w:rFonts w:hint="eastAsia"/>
        </w:rPr>
        <w:t>され</w:t>
      </w:r>
      <w:r w:rsidR="00DC374F">
        <w:rPr>
          <w:rFonts w:hint="eastAsia"/>
        </w:rPr>
        <w:t>ない</w:t>
      </w:r>
      <w:r w:rsidR="00145BC0">
        <w:rPr>
          <w:rFonts w:hint="eastAsia"/>
        </w:rPr>
        <w:t>。それ以外の場合は、</w:t>
      </w:r>
      <w:r w:rsidR="00DC374F">
        <w:rPr>
          <w:rFonts w:hint="eastAsia"/>
        </w:rPr>
        <w:t>異議を申し立てられた</w:t>
      </w:r>
      <w:r w:rsidR="00145BC0">
        <w:rPr>
          <w:rFonts w:hint="eastAsia"/>
        </w:rPr>
        <w:t>登録</w:t>
      </w:r>
      <w:r w:rsidR="00DC374F">
        <w:rPr>
          <w:rFonts w:hint="eastAsia"/>
        </w:rPr>
        <w:t>議員は</w:t>
      </w:r>
      <w:r w:rsidR="00145BC0">
        <w:rPr>
          <w:rFonts w:hint="eastAsia"/>
        </w:rPr>
        <w:t>、文書による異議</w:t>
      </w:r>
      <w:r w:rsidR="00DC374F">
        <w:rPr>
          <w:rFonts w:hint="eastAsia"/>
        </w:rPr>
        <w:t>申し立て</w:t>
      </w:r>
      <w:r w:rsidR="00145BC0">
        <w:rPr>
          <w:rFonts w:hint="eastAsia"/>
        </w:rPr>
        <w:t>が登録</w:t>
      </w:r>
      <w:r w:rsidR="00DC374F">
        <w:rPr>
          <w:rFonts w:hint="eastAsia"/>
        </w:rPr>
        <w:t>議員</w:t>
      </w:r>
      <w:r w:rsidR="00145BC0">
        <w:rPr>
          <w:rFonts w:hint="eastAsia"/>
        </w:rPr>
        <w:t>の</w:t>
      </w:r>
      <w:r w:rsidR="00DC374F">
        <w:rPr>
          <w:rFonts w:hint="eastAsia"/>
        </w:rPr>
        <w:t>総議決</w:t>
      </w:r>
      <w:r w:rsidR="00F13C13">
        <w:rPr>
          <w:rFonts w:hint="eastAsia"/>
        </w:rPr>
        <w:t>権</w:t>
      </w:r>
      <w:r w:rsidR="00DC374F">
        <w:rPr>
          <w:rFonts w:hint="eastAsia"/>
        </w:rPr>
        <w:t>数の</w:t>
      </w:r>
      <w:r w:rsidR="00145BC0">
        <w:rPr>
          <w:rFonts w:hint="eastAsia"/>
        </w:rPr>
        <w:t>5</w:t>
      </w:r>
      <w:r w:rsidR="00145BC0">
        <w:rPr>
          <w:rFonts w:hint="eastAsia"/>
        </w:rPr>
        <w:t>％であっても、</w:t>
      </w:r>
      <w:r w:rsidR="00AB4D4C">
        <w:rPr>
          <w:rFonts w:hint="eastAsia"/>
        </w:rPr>
        <w:t>除名</w:t>
      </w:r>
      <w:r w:rsidR="00145BC0">
        <w:rPr>
          <w:rFonts w:hint="eastAsia"/>
        </w:rPr>
        <w:t>される</w:t>
      </w:r>
      <w:r w:rsidR="00EF6059">
        <w:rPr>
          <w:rFonts w:hint="eastAsia"/>
        </w:rPr>
        <w:t>。</w:t>
      </w:r>
    </w:p>
    <w:p w:rsidR="00145BC0" w:rsidRDefault="00EF6059" w:rsidP="00145BC0">
      <w:r>
        <w:rPr>
          <w:rFonts w:hint="eastAsia"/>
        </w:rPr>
        <w:t xml:space="preserve">　二　</w:t>
      </w:r>
      <w:r w:rsidR="00145BC0">
        <w:rPr>
          <w:rFonts w:hint="eastAsia"/>
        </w:rPr>
        <w:t>登録</w:t>
      </w:r>
      <w:r>
        <w:rPr>
          <w:rFonts w:hint="eastAsia"/>
        </w:rPr>
        <w:t>議員</w:t>
      </w:r>
      <w:r w:rsidR="00145BC0">
        <w:rPr>
          <w:rFonts w:hint="eastAsia"/>
        </w:rPr>
        <w:t>よる異議</w:t>
      </w:r>
      <w:r>
        <w:rPr>
          <w:rFonts w:hint="eastAsia"/>
        </w:rPr>
        <w:t>申し立て</w:t>
      </w:r>
      <w:r w:rsidR="00145BC0">
        <w:rPr>
          <w:rFonts w:hint="eastAsia"/>
        </w:rPr>
        <w:t>がない場合でも</w:t>
      </w:r>
      <w:r>
        <w:rPr>
          <w:rFonts w:hint="eastAsia"/>
        </w:rPr>
        <w:t>、</w:t>
      </w:r>
      <w:r w:rsidR="00145BC0">
        <w:rPr>
          <w:rFonts w:hint="eastAsia"/>
        </w:rPr>
        <w:t>世界議会</w:t>
      </w:r>
      <w:r w:rsidR="000C6100">
        <w:rPr>
          <w:rFonts w:hint="eastAsia"/>
        </w:rPr>
        <w:t>が</w:t>
      </w:r>
      <w:r w:rsidR="00145BC0">
        <w:rPr>
          <w:rFonts w:hint="eastAsia"/>
        </w:rPr>
        <w:t>、出席</w:t>
      </w:r>
      <w:r w:rsidR="000C6100">
        <w:rPr>
          <w:rFonts w:hint="eastAsia"/>
        </w:rPr>
        <w:t>代表</w:t>
      </w:r>
      <w:r w:rsidR="00145BC0">
        <w:rPr>
          <w:rFonts w:hint="eastAsia"/>
        </w:rPr>
        <w:t>の総</w:t>
      </w:r>
      <w:r w:rsidR="000C6100">
        <w:rPr>
          <w:rFonts w:hint="eastAsia"/>
        </w:rPr>
        <w:t>議決権</w:t>
      </w:r>
      <w:r w:rsidR="00145BC0">
        <w:rPr>
          <w:rFonts w:hint="eastAsia"/>
        </w:rPr>
        <w:t>数の</w:t>
      </w:r>
      <w:r w:rsidR="000C6100">
        <w:rPr>
          <w:rFonts w:hint="eastAsia"/>
        </w:rPr>
        <w:t>過半数をもって、登録議員が</w:t>
      </w:r>
      <w:r w:rsidR="00AB4D4C">
        <w:rPr>
          <w:rFonts w:hint="eastAsia"/>
        </w:rPr>
        <w:t>除名</w:t>
      </w:r>
      <w:r w:rsidR="000C6100">
        <w:rPr>
          <w:rFonts w:hint="eastAsia"/>
        </w:rPr>
        <w:t>されなければならないと議決</w:t>
      </w:r>
      <w:r w:rsidR="00145BC0">
        <w:rPr>
          <w:rFonts w:hint="eastAsia"/>
        </w:rPr>
        <w:t>したとき</w:t>
      </w:r>
      <w:r w:rsidR="000C6100">
        <w:rPr>
          <w:rFonts w:hint="eastAsia"/>
        </w:rPr>
        <w:t>は</w:t>
      </w:r>
      <w:r w:rsidR="00145BC0">
        <w:rPr>
          <w:rFonts w:hint="eastAsia"/>
        </w:rPr>
        <w:t>、</w:t>
      </w:r>
      <w:r w:rsidR="000C6100">
        <w:rPr>
          <w:rFonts w:hint="eastAsia"/>
        </w:rPr>
        <w:t>その</w:t>
      </w:r>
      <w:r w:rsidR="00145BC0">
        <w:rPr>
          <w:rFonts w:hint="eastAsia"/>
        </w:rPr>
        <w:t>登録</w:t>
      </w:r>
      <w:r w:rsidR="000C6100">
        <w:rPr>
          <w:rFonts w:hint="eastAsia"/>
        </w:rPr>
        <w:t>議員</w:t>
      </w:r>
      <w:r w:rsidR="00145BC0">
        <w:rPr>
          <w:rFonts w:hint="eastAsia"/>
        </w:rPr>
        <w:t>は</w:t>
      </w:r>
      <w:r w:rsidR="00AB4D4C">
        <w:rPr>
          <w:rFonts w:hint="eastAsia"/>
        </w:rPr>
        <w:t>除名</w:t>
      </w:r>
      <w:r w:rsidR="00145BC0">
        <w:rPr>
          <w:rFonts w:hint="eastAsia"/>
        </w:rPr>
        <w:t>される。</w:t>
      </w:r>
    </w:p>
    <w:p w:rsidR="00145BC0" w:rsidRDefault="008B3170" w:rsidP="00145BC0">
      <w:r>
        <w:rPr>
          <w:rFonts w:hint="eastAsia"/>
        </w:rPr>
        <w:t xml:space="preserve">　三　</w:t>
      </w:r>
      <w:r w:rsidR="00145BC0">
        <w:rPr>
          <w:rFonts w:hint="eastAsia"/>
        </w:rPr>
        <w:t>登録</w:t>
      </w:r>
      <w:r>
        <w:rPr>
          <w:rFonts w:hint="eastAsia"/>
        </w:rPr>
        <w:t>議員</w:t>
      </w:r>
      <w:r w:rsidR="00145BC0">
        <w:rPr>
          <w:rFonts w:hint="eastAsia"/>
        </w:rPr>
        <w:t>が死亡</w:t>
      </w:r>
      <w:r>
        <w:rPr>
          <w:rFonts w:hint="eastAsia"/>
        </w:rPr>
        <w:t>したか</w:t>
      </w:r>
      <w:r w:rsidR="00145BC0">
        <w:rPr>
          <w:rFonts w:hint="eastAsia"/>
        </w:rPr>
        <w:t>、または</w:t>
      </w:r>
      <w:r>
        <w:rPr>
          <w:rFonts w:hint="eastAsia"/>
        </w:rPr>
        <w:t>辞職したか</w:t>
      </w:r>
      <w:r w:rsidR="00145BC0">
        <w:rPr>
          <w:rFonts w:hint="eastAsia"/>
        </w:rPr>
        <w:t>、または</w:t>
      </w:r>
      <w:r w:rsidR="00AB4D4C">
        <w:rPr>
          <w:rFonts w:hint="eastAsia"/>
        </w:rPr>
        <w:t>除名</w:t>
      </w:r>
      <w:r w:rsidR="00145BC0">
        <w:rPr>
          <w:rFonts w:hint="eastAsia"/>
        </w:rPr>
        <w:t>された場合には</w:t>
      </w:r>
      <w:r>
        <w:rPr>
          <w:rFonts w:hint="eastAsia"/>
        </w:rPr>
        <w:t>、</w:t>
      </w:r>
      <w:r w:rsidR="009642F6">
        <w:rPr>
          <w:rFonts w:hint="eastAsia"/>
        </w:rPr>
        <w:t>現行の任期</w:t>
      </w:r>
      <w:r w:rsidR="00E53E38">
        <w:rPr>
          <w:rFonts w:hint="eastAsia"/>
        </w:rPr>
        <w:t>の</w:t>
      </w:r>
      <w:r w:rsidR="00145BC0">
        <w:rPr>
          <w:rFonts w:hint="eastAsia"/>
        </w:rPr>
        <w:t>終了後に</w:t>
      </w:r>
      <w:r>
        <w:rPr>
          <w:rFonts w:hint="eastAsia"/>
        </w:rPr>
        <w:t>次の選挙が</w:t>
      </w:r>
      <w:r w:rsidR="00145BC0">
        <w:rPr>
          <w:rFonts w:hint="eastAsia"/>
        </w:rPr>
        <w:t>実施されるまで、それぞれの国は新しい</w:t>
      </w:r>
      <w:r>
        <w:rPr>
          <w:rFonts w:hint="eastAsia"/>
        </w:rPr>
        <w:t>議員</w:t>
      </w:r>
      <w:r w:rsidR="00145BC0">
        <w:rPr>
          <w:rFonts w:hint="eastAsia"/>
        </w:rPr>
        <w:t>を登録</w:t>
      </w:r>
      <w:r>
        <w:rPr>
          <w:rFonts w:hint="eastAsia"/>
        </w:rPr>
        <w:t>できな</w:t>
      </w:r>
      <w:r w:rsidR="00145BC0">
        <w:rPr>
          <w:rFonts w:hint="eastAsia"/>
        </w:rPr>
        <w:t>い。</w:t>
      </w:r>
      <w:r w:rsidR="00AB4D4C">
        <w:rPr>
          <w:rFonts w:hint="eastAsia"/>
        </w:rPr>
        <w:t>除名</w:t>
      </w:r>
      <w:r w:rsidR="00A144E8">
        <w:rPr>
          <w:rFonts w:hint="eastAsia"/>
        </w:rPr>
        <w:t>された議員は、</w:t>
      </w:r>
      <w:r w:rsidR="009642F6">
        <w:rPr>
          <w:rFonts w:hint="eastAsia"/>
        </w:rPr>
        <w:t>現行の任期</w:t>
      </w:r>
      <w:r w:rsidR="00A144E8">
        <w:rPr>
          <w:rFonts w:hint="eastAsia"/>
        </w:rPr>
        <w:t>の</w:t>
      </w:r>
      <w:r w:rsidR="00145BC0">
        <w:rPr>
          <w:rFonts w:hint="eastAsia"/>
        </w:rPr>
        <w:t>終了後</w:t>
      </w:r>
      <w:r w:rsidR="00EF2DE0">
        <w:rPr>
          <w:rFonts w:hint="eastAsia"/>
        </w:rPr>
        <w:t>の</w:t>
      </w:r>
      <w:r w:rsidR="00145BC0">
        <w:rPr>
          <w:rFonts w:hint="eastAsia"/>
        </w:rPr>
        <w:t>次の選挙で</w:t>
      </w:r>
      <w:r w:rsidR="00A144E8">
        <w:rPr>
          <w:rFonts w:hint="eastAsia"/>
        </w:rPr>
        <w:t>当選すれば、</w:t>
      </w:r>
      <w:r w:rsidR="00EF2DE0">
        <w:rPr>
          <w:rFonts w:hint="eastAsia"/>
        </w:rPr>
        <w:t>再び</w:t>
      </w:r>
      <w:r w:rsidR="00145BC0">
        <w:rPr>
          <w:rFonts w:hint="eastAsia"/>
        </w:rPr>
        <w:t>登録</w:t>
      </w:r>
      <w:r w:rsidR="00EF2DE0">
        <w:rPr>
          <w:rFonts w:hint="eastAsia"/>
        </w:rPr>
        <w:t>議員</w:t>
      </w:r>
      <w:r w:rsidR="00A144E8">
        <w:rPr>
          <w:rFonts w:hint="eastAsia"/>
        </w:rPr>
        <w:t>になれる</w:t>
      </w:r>
      <w:r w:rsidR="00145BC0">
        <w:rPr>
          <w:rFonts w:hint="eastAsia"/>
        </w:rPr>
        <w:t>。</w:t>
      </w:r>
    </w:p>
    <w:p w:rsidR="00145BC0" w:rsidRDefault="00EF2DE0" w:rsidP="00145BC0">
      <w:r>
        <w:rPr>
          <w:rFonts w:hint="eastAsia"/>
        </w:rPr>
        <w:t xml:space="preserve">　四　</w:t>
      </w:r>
      <w:r w:rsidR="00145BC0">
        <w:rPr>
          <w:rFonts w:hint="eastAsia"/>
        </w:rPr>
        <w:t>それぞれの国からの登録</w:t>
      </w:r>
      <w:r w:rsidR="00884257">
        <w:rPr>
          <w:rFonts w:hint="eastAsia"/>
        </w:rPr>
        <w:t>議員</w:t>
      </w:r>
      <w:r w:rsidR="00145BC0">
        <w:rPr>
          <w:rFonts w:hint="eastAsia"/>
        </w:rPr>
        <w:t>の</w:t>
      </w:r>
      <w:r w:rsidR="00192D26">
        <w:rPr>
          <w:rFonts w:hint="eastAsia"/>
        </w:rPr>
        <w:t>議席</w:t>
      </w:r>
      <w:r w:rsidR="00145BC0">
        <w:rPr>
          <w:rFonts w:hint="eastAsia"/>
        </w:rPr>
        <w:t>数は、</w:t>
      </w:r>
      <w:r w:rsidR="00AB4D4C">
        <w:rPr>
          <w:rFonts w:hint="eastAsia"/>
        </w:rPr>
        <w:t>除名</w:t>
      </w:r>
      <w:r w:rsidR="00145BC0">
        <w:rPr>
          <w:rFonts w:hint="eastAsia"/>
        </w:rPr>
        <w:t>の日から</w:t>
      </w:r>
      <w:r w:rsidR="00145BC0">
        <w:rPr>
          <w:rFonts w:hint="eastAsia"/>
        </w:rPr>
        <w:t>4</w:t>
      </w:r>
      <w:r w:rsidR="00145BC0">
        <w:rPr>
          <w:rFonts w:hint="eastAsia"/>
        </w:rPr>
        <w:t>年間</w:t>
      </w:r>
      <w:r w:rsidR="00192D26">
        <w:rPr>
          <w:rFonts w:hint="eastAsia"/>
        </w:rPr>
        <w:t>、</w:t>
      </w:r>
      <w:r w:rsidR="00AB4D4C">
        <w:rPr>
          <w:rFonts w:hint="eastAsia"/>
        </w:rPr>
        <w:t>除名</w:t>
      </w:r>
      <w:r w:rsidR="00192D26">
        <w:rPr>
          <w:rFonts w:hint="eastAsia"/>
        </w:rPr>
        <w:t>された</w:t>
      </w:r>
      <w:r w:rsidR="00145BC0">
        <w:rPr>
          <w:rFonts w:hint="eastAsia"/>
        </w:rPr>
        <w:t>登録</w:t>
      </w:r>
      <w:r w:rsidR="00192D26">
        <w:rPr>
          <w:rFonts w:hint="eastAsia"/>
        </w:rPr>
        <w:t>議員</w:t>
      </w:r>
      <w:r w:rsidR="00145BC0">
        <w:rPr>
          <w:rFonts w:hint="eastAsia"/>
        </w:rPr>
        <w:t>の数に応じて削減され</w:t>
      </w:r>
      <w:r w:rsidR="00192D26">
        <w:rPr>
          <w:rFonts w:hint="eastAsia"/>
        </w:rPr>
        <w:t>る</w:t>
      </w:r>
      <w:r w:rsidR="00145BC0">
        <w:rPr>
          <w:rFonts w:hint="eastAsia"/>
        </w:rPr>
        <w:t>。</w:t>
      </w:r>
      <w:r w:rsidR="00884257">
        <w:rPr>
          <w:rFonts w:hint="eastAsia"/>
        </w:rPr>
        <w:t>例えば、</w:t>
      </w:r>
      <w:r w:rsidR="00145BC0">
        <w:rPr>
          <w:rFonts w:hint="eastAsia"/>
        </w:rPr>
        <w:t>登録</w:t>
      </w:r>
      <w:r w:rsidR="00884257">
        <w:rPr>
          <w:rFonts w:hint="eastAsia"/>
        </w:rPr>
        <w:t>議員</w:t>
      </w:r>
      <w:r w:rsidR="00D16844">
        <w:rPr>
          <w:rFonts w:hint="eastAsia"/>
        </w:rPr>
        <w:t>2</w:t>
      </w:r>
      <w:r w:rsidR="00884257">
        <w:rPr>
          <w:rFonts w:hint="eastAsia"/>
        </w:rPr>
        <w:t>人が</w:t>
      </w:r>
      <w:r w:rsidR="00AB4D4C">
        <w:rPr>
          <w:rFonts w:hint="eastAsia"/>
        </w:rPr>
        <w:t>除名</w:t>
      </w:r>
      <w:r w:rsidR="00145BC0">
        <w:rPr>
          <w:rFonts w:hint="eastAsia"/>
        </w:rPr>
        <w:t>された場合、</w:t>
      </w:r>
      <w:r w:rsidR="00884257">
        <w:rPr>
          <w:rFonts w:hint="eastAsia"/>
        </w:rPr>
        <w:t>それぞれの</w:t>
      </w:r>
      <w:r w:rsidR="00145BC0">
        <w:rPr>
          <w:rFonts w:hint="eastAsia"/>
        </w:rPr>
        <w:t>国からの登録</w:t>
      </w:r>
      <w:r w:rsidR="00884257">
        <w:rPr>
          <w:rFonts w:hint="eastAsia"/>
        </w:rPr>
        <w:t>議員</w:t>
      </w:r>
      <w:r w:rsidR="00145BC0">
        <w:rPr>
          <w:rFonts w:hint="eastAsia"/>
        </w:rPr>
        <w:t>の</w:t>
      </w:r>
      <w:r w:rsidR="00884257">
        <w:rPr>
          <w:rFonts w:hint="eastAsia"/>
        </w:rPr>
        <w:t>議</w:t>
      </w:r>
      <w:r w:rsidR="00145BC0">
        <w:rPr>
          <w:rFonts w:hint="eastAsia"/>
        </w:rPr>
        <w:t>席数は、</w:t>
      </w:r>
      <w:r w:rsidR="00AB4D4C">
        <w:rPr>
          <w:rFonts w:hint="eastAsia"/>
        </w:rPr>
        <w:t>除名</w:t>
      </w:r>
      <w:r w:rsidR="00145BC0">
        <w:rPr>
          <w:rFonts w:hint="eastAsia"/>
        </w:rPr>
        <w:t>の日から</w:t>
      </w:r>
      <w:r w:rsidR="00145BC0">
        <w:rPr>
          <w:rFonts w:hint="eastAsia"/>
        </w:rPr>
        <w:t>4</w:t>
      </w:r>
      <w:r w:rsidR="00145BC0">
        <w:rPr>
          <w:rFonts w:hint="eastAsia"/>
        </w:rPr>
        <w:t>年間、</w:t>
      </w:r>
      <w:r w:rsidR="00145BC0">
        <w:rPr>
          <w:rFonts w:hint="eastAsia"/>
        </w:rPr>
        <w:t>2</w:t>
      </w:r>
      <w:r w:rsidR="00884257">
        <w:rPr>
          <w:rFonts w:hint="eastAsia"/>
        </w:rPr>
        <w:t>議席削減</w:t>
      </w:r>
      <w:r w:rsidR="00145BC0">
        <w:rPr>
          <w:rFonts w:hint="eastAsia"/>
        </w:rPr>
        <w:t>され</w:t>
      </w:r>
      <w:r w:rsidR="00884257">
        <w:rPr>
          <w:rFonts w:hint="eastAsia"/>
        </w:rPr>
        <w:t>る</w:t>
      </w:r>
      <w:r w:rsidR="00145BC0">
        <w:rPr>
          <w:rFonts w:hint="eastAsia"/>
        </w:rPr>
        <w:t>。</w:t>
      </w:r>
    </w:p>
    <w:p w:rsidR="00145BC0" w:rsidRDefault="00DF1F81" w:rsidP="00145BC0">
      <w:r>
        <w:rPr>
          <w:rFonts w:hint="eastAsia"/>
        </w:rPr>
        <w:t xml:space="preserve">　五　</w:t>
      </w:r>
      <w:r w:rsidR="00145BC0">
        <w:rPr>
          <w:rFonts w:hint="eastAsia"/>
        </w:rPr>
        <w:t>世界議会の</w:t>
      </w:r>
      <w:r>
        <w:rPr>
          <w:rFonts w:hint="eastAsia"/>
        </w:rPr>
        <w:t>理事</w:t>
      </w:r>
      <w:r w:rsidR="00145BC0">
        <w:rPr>
          <w:rFonts w:hint="eastAsia"/>
        </w:rPr>
        <w:t>、すなわち、</w:t>
      </w:r>
      <w:r>
        <w:rPr>
          <w:rFonts w:hint="eastAsia"/>
        </w:rPr>
        <w:t>総裁</w:t>
      </w:r>
      <w:r w:rsidR="00145BC0">
        <w:rPr>
          <w:rFonts w:hint="eastAsia"/>
        </w:rPr>
        <w:t>、</w:t>
      </w:r>
      <w:r>
        <w:rPr>
          <w:rFonts w:hint="eastAsia"/>
        </w:rPr>
        <w:t>副総裁</w:t>
      </w:r>
      <w:r w:rsidR="00145BC0">
        <w:rPr>
          <w:rFonts w:hint="eastAsia"/>
        </w:rPr>
        <w:t>、</w:t>
      </w:r>
      <w:r>
        <w:rPr>
          <w:rFonts w:hint="eastAsia"/>
        </w:rPr>
        <w:t>書記長</w:t>
      </w:r>
      <w:r w:rsidR="00145BC0">
        <w:rPr>
          <w:rFonts w:hint="eastAsia"/>
        </w:rPr>
        <w:t>、</w:t>
      </w:r>
      <w:r>
        <w:rPr>
          <w:rFonts w:hint="eastAsia"/>
        </w:rPr>
        <w:t>書記</w:t>
      </w:r>
      <w:r w:rsidR="00145BC0">
        <w:rPr>
          <w:rFonts w:hint="eastAsia"/>
        </w:rPr>
        <w:t>、広報担当</w:t>
      </w:r>
      <w:r>
        <w:rPr>
          <w:rFonts w:hint="eastAsia"/>
        </w:rPr>
        <w:t>官</w:t>
      </w:r>
      <w:r w:rsidR="00145BC0">
        <w:rPr>
          <w:rFonts w:hint="eastAsia"/>
        </w:rPr>
        <w:t>、登録委員会の</w:t>
      </w:r>
      <w:r>
        <w:rPr>
          <w:rFonts w:hint="eastAsia"/>
        </w:rPr>
        <w:t>委員</w:t>
      </w:r>
      <w:r w:rsidR="00145BC0">
        <w:rPr>
          <w:rFonts w:hint="eastAsia"/>
        </w:rPr>
        <w:t>および財務委員会の</w:t>
      </w:r>
      <w:r>
        <w:rPr>
          <w:rFonts w:hint="eastAsia"/>
        </w:rPr>
        <w:t>委員</w:t>
      </w:r>
      <w:r w:rsidR="00145BC0">
        <w:rPr>
          <w:rFonts w:hint="eastAsia"/>
        </w:rPr>
        <w:t>は</w:t>
      </w:r>
      <w:r>
        <w:rPr>
          <w:rFonts w:hint="eastAsia"/>
        </w:rPr>
        <w:t>、本条の適用</w:t>
      </w:r>
      <w:r w:rsidR="00145BC0">
        <w:rPr>
          <w:rFonts w:hint="eastAsia"/>
        </w:rPr>
        <w:t>によって</w:t>
      </w:r>
      <w:r>
        <w:rPr>
          <w:rFonts w:hint="eastAsia"/>
        </w:rPr>
        <w:t>は</w:t>
      </w:r>
      <w:r w:rsidR="00AB4D4C">
        <w:rPr>
          <w:rFonts w:hint="eastAsia"/>
        </w:rPr>
        <w:t>除名</w:t>
      </w:r>
      <w:r>
        <w:rPr>
          <w:rFonts w:hint="eastAsia"/>
        </w:rPr>
        <w:t>されない。理事は弾劾によって</w:t>
      </w:r>
      <w:r w:rsidR="00AB4D4C">
        <w:rPr>
          <w:rFonts w:hint="eastAsia"/>
        </w:rPr>
        <w:t>除名</w:t>
      </w:r>
      <w:r w:rsidR="00145BC0">
        <w:rPr>
          <w:rFonts w:hint="eastAsia"/>
        </w:rPr>
        <w:t>され</w:t>
      </w:r>
      <w:r>
        <w:rPr>
          <w:rFonts w:hint="eastAsia"/>
        </w:rPr>
        <w:t>る</w:t>
      </w:r>
      <w:r w:rsidR="00145BC0">
        <w:rPr>
          <w:rFonts w:hint="eastAsia"/>
        </w:rPr>
        <w:t>。</w:t>
      </w:r>
    </w:p>
    <w:p w:rsidR="00145BC0" w:rsidRDefault="00DF1F81" w:rsidP="00145BC0">
      <w:r>
        <w:rPr>
          <w:rFonts w:hint="eastAsia"/>
        </w:rPr>
        <w:t xml:space="preserve">　六　</w:t>
      </w:r>
      <w:r w:rsidR="00145BC0">
        <w:rPr>
          <w:rFonts w:hint="eastAsia"/>
        </w:rPr>
        <w:t>世界議会の</w:t>
      </w:r>
      <w:r>
        <w:rPr>
          <w:rFonts w:hint="eastAsia"/>
        </w:rPr>
        <w:t>会議</w:t>
      </w:r>
      <w:r w:rsidR="007B490D">
        <w:rPr>
          <w:rFonts w:hint="eastAsia"/>
        </w:rPr>
        <w:t>における</w:t>
      </w:r>
      <w:r w:rsidR="00AB4D4C">
        <w:rPr>
          <w:rFonts w:hint="eastAsia"/>
        </w:rPr>
        <w:t>除名</w:t>
      </w:r>
      <w:r w:rsidR="00145BC0">
        <w:rPr>
          <w:rFonts w:hint="eastAsia"/>
        </w:rPr>
        <w:t>の</w:t>
      </w:r>
      <w:r w:rsidR="007B490D">
        <w:rPr>
          <w:rFonts w:hint="eastAsia"/>
        </w:rPr>
        <w:t>過程においても</w:t>
      </w:r>
      <w:r w:rsidR="00145BC0">
        <w:rPr>
          <w:rFonts w:hint="eastAsia"/>
        </w:rPr>
        <w:t>また、</w:t>
      </w:r>
      <w:r w:rsidR="003D3EED">
        <w:rPr>
          <w:rFonts w:hint="eastAsia"/>
        </w:rPr>
        <w:t>第八条</w:t>
      </w:r>
      <w:r w:rsidR="003B31D4">
        <w:rPr>
          <w:rFonts w:hint="eastAsia"/>
        </w:rPr>
        <w:t>に</w:t>
      </w:r>
      <w:r w:rsidR="003D3EED">
        <w:rPr>
          <w:rFonts w:hint="eastAsia"/>
        </w:rPr>
        <w:t>規定され</w:t>
      </w:r>
      <w:r w:rsidR="00145BC0">
        <w:rPr>
          <w:rFonts w:hint="eastAsia"/>
        </w:rPr>
        <w:t>ているそれぞれの国の最大</w:t>
      </w:r>
      <w:r w:rsidR="009B6DD2">
        <w:rPr>
          <w:rFonts w:hint="eastAsia"/>
        </w:rPr>
        <w:t>議決権数</w:t>
      </w:r>
      <w:r w:rsidR="00145BC0">
        <w:rPr>
          <w:rFonts w:hint="eastAsia"/>
        </w:rPr>
        <w:t>を適用</w:t>
      </w:r>
      <w:r w:rsidR="009B6DD2">
        <w:rPr>
          <w:rFonts w:hint="eastAsia"/>
        </w:rPr>
        <w:t>する</w:t>
      </w:r>
      <w:r w:rsidR="00145BC0">
        <w:rPr>
          <w:rFonts w:hint="eastAsia"/>
        </w:rPr>
        <w:t>。</w:t>
      </w:r>
    </w:p>
    <w:p w:rsidR="00145BC0" w:rsidRDefault="009B6DD2" w:rsidP="00145BC0">
      <w:r>
        <w:rPr>
          <w:rFonts w:hint="eastAsia"/>
        </w:rPr>
        <w:t xml:space="preserve">　七　</w:t>
      </w:r>
      <w:r w:rsidR="00145BC0">
        <w:rPr>
          <w:rFonts w:hint="eastAsia"/>
        </w:rPr>
        <w:t>登録</w:t>
      </w:r>
      <w:r>
        <w:rPr>
          <w:rFonts w:hint="eastAsia"/>
        </w:rPr>
        <w:t>議員へ</w:t>
      </w:r>
      <w:r w:rsidR="00145BC0">
        <w:rPr>
          <w:rFonts w:hint="eastAsia"/>
        </w:rPr>
        <w:t>の異議</w:t>
      </w:r>
      <w:r>
        <w:rPr>
          <w:rFonts w:hint="eastAsia"/>
        </w:rPr>
        <w:t>申し立て</w:t>
      </w:r>
      <w:r w:rsidR="00145BC0">
        <w:rPr>
          <w:rFonts w:hint="eastAsia"/>
        </w:rPr>
        <w:t>は、世界議会の</w:t>
      </w:r>
      <w:r>
        <w:rPr>
          <w:rFonts w:hint="eastAsia"/>
        </w:rPr>
        <w:t>開催</w:t>
      </w:r>
      <w:r w:rsidR="00145BC0">
        <w:rPr>
          <w:rFonts w:hint="eastAsia"/>
        </w:rPr>
        <w:t>の前</w:t>
      </w:r>
      <w:r w:rsidR="00145BC0">
        <w:rPr>
          <w:rFonts w:hint="eastAsia"/>
        </w:rPr>
        <w:t>3</w:t>
      </w:r>
      <w:r w:rsidR="000720F0">
        <w:rPr>
          <w:rFonts w:hint="eastAsia"/>
        </w:rPr>
        <w:t>か月</w:t>
      </w:r>
      <w:r w:rsidR="00145BC0">
        <w:rPr>
          <w:rFonts w:hint="eastAsia"/>
        </w:rPr>
        <w:t>から</w:t>
      </w:r>
      <w:r w:rsidR="00F625CF">
        <w:rPr>
          <w:rFonts w:hint="eastAsia"/>
        </w:rPr>
        <w:t>会期</w:t>
      </w:r>
      <w:r>
        <w:rPr>
          <w:rFonts w:hint="eastAsia"/>
        </w:rPr>
        <w:t>の終了まで</w:t>
      </w:r>
      <w:r w:rsidR="00145BC0">
        <w:rPr>
          <w:rFonts w:hint="eastAsia"/>
        </w:rPr>
        <w:t>受け付け</w:t>
      </w:r>
      <w:r w:rsidR="006B37EB">
        <w:rPr>
          <w:rFonts w:hint="eastAsia"/>
        </w:rPr>
        <w:t>られ</w:t>
      </w:r>
      <w:r>
        <w:rPr>
          <w:rFonts w:hint="eastAsia"/>
        </w:rPr>
        <w:t>ない</w:t>
      </w:r>
      <w:r w:rsidR="00145BC0">
        <w:rPr>
          <w:rFonts w:hint="eastAsia"/>
        </w:rPr>
        <w:t>。</w:t>
      </w:r>
    </w:p>
    <w:p w:rsidR="00366A84" w:rsidRDefault="009B6DD2" w:rsidP="00366A84">
      <w:r>
        <w:rPr>
          <w:rFonts w:hint="eastAsia"/>
        </w:rPr>
        <w:t xml:space="preserve">　八　</w:t>
      </w:r>
      <w:r w:rsidR="00AB4D4C">
        <w:rPr>
          <w:rFonts w:hint="eastAsia"/>
        </w:rPr>
        <w:t>除名</w:t>
      </w:r>
      <w:r w:rsidR="00145BC0">
        <w:rPr>
          <w:rFonts w:hint="eastAsia"/>
        </w:rPr>
        <w:t>の実際の</w:t>
      </w:r>
      <w:r w:rsidR="005761CC">
        <w:rPr>
          <w:rFonts w:hint="eastAsia"/>
        </w:rPr>
        <w:t>過程は</w:t>
      </w:r>
      <w:r w:rsidR="00262A24">
        <w:rPr>
          <w:rFonts w:hint="eastAsia"/>
        </w:rPr>
        <w:t>、</w:t>
      </w:r>
      <w:r w:rsidR="00145BC0">
        <w:rPr>
          <w:rFonts w:hint="eastAsia"/>
        </w:rPr>
        <w:t>登録</w:t>
      </w:r>
      <w:r w:rsidR="005761CC">
        <w:rPr>
          <w:rFonts w:hint="eastAsia"/>
        </w:rPr>
        <w:t>議員</w:t>
      </w:r>
      <w:r w:rsidR="00145BC0">
        <w:rPr>
          <w:rFonts w:hint="eastAsia"/>
        </w:rPr>
        <w:t>の</w:t>
      </w:r>
      <w:r w:rsidR="00673765">
        <w:rPr>
          <w:rFonts w:hint="eastAsia"/>
        </w:rPr>
        <w:t>総</w:t>
      </w:r>
      <w:r w:rsidR="005761CC">
        <w:rPr>
          <w:rFonts w:hint="eastAsia"/>
        </w:rPr>
        <w:t>議決権数の</w:t>
      </w:r>
      <w:r w:rsidR="00145BC0">
        <w:rPr>
          <w:rFonts w:hint="eastAsia"/>
        </w:rPr>
        <w:t>5</w:t>
      </w:r>
      <w:r w:rsidR="00145BC0">
        <w:rPr>
          <w:rFonts w:hint="eastAsia"/>
        </w:rPr>
        <w:t>％に達した異議</w:t>
      </w:r>
      <w:r w:rsidR="005761CC">
        <w:rPr>
          <w:rFonts w:hint="eastAsia"/>
        </w:rPr>
        <w:t>申し立て</w:t>
      </w:r>
      <w:r w:rsidR="00145BC0">
        <w:rPr>
          <w:rFonts w:hint="eastAsia"/>
        </w:rPr>
        <w:t>の順序に従って行われ</w:t>
      </w:r>
      <w:r w:rsidR="005761CC">
        <w:rPr>
          <w:rFonts w:hint="eastAsia"/>
        </w:rPr>
        <w:t>る</w:t>
      </w:r>
      <w:r w:rsidR="00145BC0">
        <w:rPr>
          <w:rFonts w:hint="eastAsia"/>
        </w:rPr>
        <w:t>。</w:t>
      </w:r>
      <w:r w:rsidR="000336E5">
        <w:rPr>
          <w:rFonts w:hint="eastAsia"/>
        </w:rPr>
        <w:t>すなわち、ある登録議員が、総議決権数の</w:t>
      </w:r>
      <w:r w:rsidR="000336E5">
        <w:rPr>
          <w:rFonts w:hint="eastAsia"/>
        </w:rPr>
        <w:t>5</w:t>
      </w:r>
      <w:r w:rsidR="000336E5">
        <w:rPr>
          <w:rFonts w:hint="eastAsia"/>
        </w:rPr>
        <w:t>％を持っている他の登録議員よって異議申し立てをされ、その登録議員が異議申し立てをされた最初の登録議員ならば、その議員が、</w:t>
      </w:r>
      <w:r w:rsidR="00AB4D4C">
        <w:rPr>
          <w:rFonts w:hint="eastAsia"/>
        </w:rPr>
        <w:t>除名</w:t>
      </w:r>
      <w:r w:rsidR="000336E5">
        <w:rPr>
          <w:rFonts w:hint="eastAsia"/>
        </w:rPr>
        <w:t>の動議が提出される最初の議員となる。</w:t>
      </w:r>
      <w:r w:rsidR="00366A84">
        <w:rPr>
          <w:rFonts w:hint="eastAsia"/>
        </w:rPr>
        <w:t>異議申し立てをされた議員が除名された場合は、その議員は、他の登録議員の除名の動議の討議と投票で発言し投票する権利を失う。</w:t>
      </w:r>
    </w:p>
    <w:p w:rsidR="0097181D" w:rsidRDefault="0097181D" w:rsidP="0097181D"/>
    <w:p w:rsidR="0097181D" w:rsidRPr="00C57B0B" w:rsidRDefault="0097181D" w:rsidP="0097181D">
      <w:pPr>
        <w:pStyle w:val="3"/>
        <w:jc w:val="both"/>
      </w:pPr>
      <w:r>
        <w:rPr>
          <w:rFonts w:hint="eastAsia"/>
          <w:bCs/>
          <w:sz w:val="24"/>
        </w:rPr>
        <w:t xml:space="preserve">　</w:t>
      </w:r>
      <w:bookmarkStart w:id="46" w:name="_Toc478902041"/>
      <w:r w:rsidRPr="007C6FB3">
        <w:rPr>
          <w:rFonts w:hint="eastAsia"/>
          <w:bCs/>
          <w:sz w:val="24"/>
        </w:rPr>
        <w:t>第</w:t>
      </w:r>
      <w:r>
        <w:rPr>
          <w:rFonts w:hint="eastAsia"/>
          <w:bCs/>
          <w:sz w:val="24"/>
        </w:rPr>
        <w:t>三</w:t>
      </w:r>
      <w:r w:rsidRPr="007C6FB3">
        <w:rPr>
          <w:rFonts w:hint="eastAsia"/>
          <w:bCs/>
          <w:sz w:val="24"/>
        </w:rPr>
        <w:t>十</w:t>
      </w:r>
      <w:r>
        <w:rPr>
          <w:rFonts w:hint="eastAsia"/>
          <w:bCs/>
          <w:sz w:val="24"/>
        </w:rPr>
        <w:t>三</w:t>
      </w:r>
      <w:r w:rsidRPr="007C6FB3">
        <w:rPr>
          <w:rFonts w:hint="eastAsia"/>
          <w:bCs/>
          <w:sz w:val="24"/>
        </w:rPr>
        <w:t xml:space="preserve">条　</w:t>
      </w:r>
      <w:r w:rsidRPr="0097181D">
        <w:rPr>
          <w:rFonts w:hint="eastAsia"/>
          <w:bCs/>
          <w:sz w:val="24"/>
        </w:rPr>
        <w:t>弾劾</w:t>
      </w:r>
      <w:bookmarkEnd w:id="46"/>
    </w:p>
    <w:p w:rsidR="0097181D" w:rsidRDefault="0097181D" w:rsidP="0097181D"/>
    <w:p w:rsidR="00145BC0" w:rsidRDefault="0097181D" w:rsidP="00145BC0">
      <w:r>
        <w:rPr>
          <w:rFonts w:hint="eastAsia"/>
        </w:rPr>
        <w:t xml:space="preserve">　一　</w:t>
      </w:r>
      <w:r w:rsidR="00673765">
        <w:rPr>
          <w:rFonts w:hint="eastAsia"/>
        </w:rPr>
        <w:t>総議決権数</w:t>
      </w:r>
      <w:r w:rsidR="00145BC0">
        <w:rPr>
          <w:rFonts w:hint="eastAsia"/>
        </w:rPr>
        <w:t>の半数以上</w:t>
      </w:r>
      <w:r w:rsidR="00673765">
        <w:rPr>
          <w:rFonts w:hint="eastAsia"/>
        </w:rPr>
        <w:t>を有する</w:t>
      </w:r>
      <w:r w:rsidR="00145BC0">
        <w:rPr>
          <w:rFonts w:hint="eastAsia"/>
        </w:rPr>
        <w:t>出席</w:t>
      </w:r>
      <w:r w:rsidR="00673765">
        <w:rPr>
          <w:rFonts w:hint="eastAsia"/>
        </w:rPr>
        <w:t>代表が特定の理事</w:t>
      </w:r>
      <w:r w:rsidR="00145BC0">
        <w:rPr>
          <w:rFonts w:hint="eastAsia"/>
        </w:rPr>
        <w:t>の弾劾を</w:t>
      </w:r>
      <w:r w:rsidR="00673765">
        <w:rPr>
          <w:rFonts w:hint="eastAsia"/>
        </w:rPr>
        <w:t>支持</w:t>
      </w:r>
      <w:r w:rsidR="00145BC0">
        <w:rPr>
          <w:rFonts w:hint="eastAsia"/>
        </w:rPr>
        <w:t>する</w:t>
      </w:r>
      <w:r w:rsidR="00673765">
        <w:rPr>
          <w:rFonts w:hint="eastAsia"/>
        </w:rPr>
        <w:t>とき</w:t>
      </w:r>
      <w:r w:rsidR="00145BC0">
        <w:rPr>
          <w:rFonts w:hint="eastAsia"/>
        </w:rPr>
        <w:t>、弾劾の</w:t>
      </w:r>
      <w:r w:rsidR="00673765">
        <w:rPr>
          <w:rFonts w:hint="eastAsia"/>
        </w:rPr>
        <w:t>手続き</w:t>
      </w:r>
      <w:r w:rsidR="00145BC0">
        <w:rPr>
          <w:rFonts w:hint="eastAsia"/>
        </w:rPr>
        <w:t>が開始され</w:t>
      </w:r>
      <w:r w:rsidR="00673765">
        <w:rPr>
          <w:rFonts w:hint="eastAsia"/>
        </w:rPr>
        <w:t>る。</w:t>
      </w:r>
      <w:r w:rsidR="00647870">
        <w:rPr>
          <w:rFonts w:hint="eastAsia"/>
        </w:rPr>
        <w:t>ここにおいて、理事は、総裁、副総裁、幹事長、幹事、広報官、登録委員会の委員、および財務委員会の委員である。</w:t>
      </w:r>
      <w:r w:rsidR="00673765">
        <w:rPr>
          <w:rFonts w:hint="eastAsia"/>
        </w:rPr>
        <w:t>弾劾の過程において、</w:t>
      </w:r>
      <w:r w:rsidR="00145BC0">
        <w:rPr>
          <w:rFonts w:hint="eastAsia"/>
        </w:rPr>
        <w:t>出席</w:t>
      </w:r>
      <w:r w:rsidR="00673765">
        <w:rPr>
          <w:rFonts w:hint="eastAsia"/>
        </w:rPr>
        <w:t>代表の</w:t>
      </w:r>
      <w:r w:rsidR="00145BC0">
        <w:rPr>
          <w:rFonts w:hint="eastAsia"/>
        </w:rPr>
        <w:t>総</w:t>
      </w:r>
      <w:r w:rsidR="00673765">
        <w:rPr>
          <w:rFonts w:hint="eastAsia"/>
        </w:rPr>
        <w:t>議決権数の</w:t>
      </w:r>
      <w:r w:rsidR="00145BC0">
        <w:rPr>
          <w:rFonts w:hint="eastAsia"/>
        </w:rPr>
        <w:t>三分の二以上</w:t>
      </w:r>
      <w:r w:rsidR="00673765">
        <w:rPr>
          <w:rFonts w:hint="eastAsia"/>
        </w:rPr>
        <w:t>を有する出席代表が解任を支持</w:t>
      </w:r>
      <w:r w:rsidR="00C654F2">
        <w:rPr>
          <w:rFonts w:hint="eastAsia"/>
        </w:rPr>
        <w:t>したとき</w:t>
      </w:r>
      <w:r w:rsidR="00145BC0">
        <w:rPr>
          <w:rFonts w:hint="eastAsia"/>
        </w:rPr>
        <w:t>、</w:t>
      </w:r>
      <w:r w:rsidR="00C654F2">
        <w:rPr>
          <w:rFonts w:hint="eastAsia"/>
        </w:rPr>
        <w:t>その理事は解任</w:t>
      </w:r>
      <w:r w:rsidR="00145BC0">
        <w:rPr>
          <w:rFonts w:hint="eastAsia"/>
        </w:rPr>
        <w:t>され</w:t>
      </w:r>
      <w:r w:rsidR="00C654F2">
        <w:rPr>
          <w:rFonts w:hint="eastAsia"/>
        </w:rPr>
        <w:t>る</w:t>
      </w:r>
      <w:r w:rsidR="00145BC0">
        <w:rPr>
          <w:rFonts w:hint="eastAsia"/>
        </w:rPr>
        <w:t>。</w:t>
      </w:r>
    </w:p>
    <w:p w:rsidR="00145BC0" w:rsidRDefault="00C654F2" w:rsidP="00145BC0">
      <w:r>
        <w:rPr>
          <w:rFonts w:hint="eastAsia"/>
        </w:rPr>
        <w:t xml:space="preserve">　二　特定の理事</w:t>
      </w:r>
      <w:r w:rsidR="00145BC0">
        <w:rPr>
          <w:rFonts w:hint="eastAsia"/>
        </w:rPr>
        <w:t>が</w:t>
      </w:r>
      <w:r>
        <w:rPr>
          <w:rFonts w:hint="eastAsia"/>
        </w:rPr>
        <w:t>解任され</w:t>
      </w:r>
      <w:r w:rsidR="00145BC0">
        <w:rPr>
          <w:rFonts w:hint="eastAsia"/>
        </w:rPr>
        <w:t>選挙</w:t>
      </w:r>
      <w:r>
        <w:rPr>
          <w:rFonts w:hint="eastAsia"/>
        </w:rPr>
        <w:t>が</w:t>
      </w:r>
      <w:r w:rsidR="00145BC0">
        <w:rPr>
          <w:rFonts w:hint="eastAsia"/>
        </w:rPr>
        <w:t>必要</w:t>
      </w:r>
      <w:r>
        <w:rPr>
          <w:rFonts w:hint="eastAsia"/>
        </w:rPr>
        <w:t>な</w:t>
      </w:r>
      <w:r w:rsidR="00145BC0">
        <w:rPr>
          <w:rFonts w:hint="eastAsia"/>
        </w:rPr>
        <w:t>場合には</w:t>
      </w:r>
      <w:r>
        <w:rPr>
          <w:rFonts w:hint="eastAsia"/>
        </w:rPr>
        <w:t>、登録委員会によって</w:t>
      </w:r>
      <w:r w:rsidR="00145BC0">
        <w:rPr>
          <w:rFonts w:hint="eastAsia"/>
        </w:rPr>
        <w:t>選挙が</w:t>
      </w:r>
      <w:r w:rsidR="00145BC0">
        <w:rPr>
          <w:rFonts w:hint="eastAsia"/>
        </w:rPr>
        <w:t>40</w:t>
      </w:r>
      <w:r w:rsidR="00145BC0">
        <w:rPr>
          <w:rFonts w:hint="eastAsia"/>
        </w:rPr>
        <w:t>日以内に</w:t>
      </w:r>
      <w:r>
        <w:rPr>
          <w:rFonts w:hint="eastAsia"/>
        </w:rPr>
        <w:t>実施さ</w:t>
      </w:r>
      <w:r w:rsidR="00145BC0">
        <w:rPr>
          <w:rFonts w:hint="eastAsia"/>
        </w:rPr>
        <w:t>れなければな</w:t>
      </w:r>
      <w:r>
        <w:rPr>
          <w:rFonts w:hint="eastAsia"/>
        </w:rPr>
        <w:t>らない</w:t>
      </w:r>
      <w:r w:rsidR="00145BC0">
        <w:rPr>
          <w:rFonts w:hint="eastAsia"/>
        </w:rPr>
        <w:t>。</w:t>
      </w:r>
    </w:p>
    <w:p w:rsidR="00145BC0" w:rsidRDefault="00C654F2" w:rsidP="00145BC0">
      <w:r>
        <w:rPr>
          <w:rFonts w:hint="eastAsia"/>
        </w:rPr>
        <w:t xml:space="preserve">　三　</w:t>
      </w:r>
      <w:r w:rsidR="00145BC0">
        <w:rPr>
          <w:rFonts w:hint="eastAsia"/>
        </w:rPr>
        <w:t>登録委員会のすべての</w:t>
      </w:r>
      <w:r>
        <w:rPr>
          <w:rFonts w:hint="eastAsia"/>
        </w:rPr>
        <w:t>委員が解任</w:t>
      </w:r>
      <w:r w:rsidR="00145BC0">
        <w:rPr>
          <w:rFonts w:hint="eastAsia"/>
        </w:rPr>
        <w:t>され</w:t>
      </w:r>
      <w:r>
        <w:rPr>
          <w:rFonts w:hint="eastAsia"/>
        </w:rPr>
        <w:t>た場合、</w:t>
      </w:r>
      <w:r w:rsidR="003767AE">
        <w:rPr>
          <w:rFonts w:hint="eastAsia"/>
        </w:rPr>
        <w:t>総裁</w:t>
      </w:r>
      <w:r>
        <w:rPr>
          <w:rFonts w:hint="eastAsia"/>
        </w:rPr>
        <w:t>が</w:t>
      </w:r>
      <w:r w:rsidR="00145BC0">
        <w:rPr>
          <w:rFonts w:hint="eastAsia"/>
        </w:rPr>
        <w:t>選挙を実施</w:t>
      </w:r>
      <w:r>
        <w:rPr>
          <w:rFonts w:hint="eastAsia"/>
        </w:rPr>
        <w:t>する</w:t>
      </w:r>
      <w:r w:rsidR="00145BC0">
        <w:rPr>
          <w:rFonts w:hint="eastAsia"/>
        </w:rPr>
        <w:t>。</w:t>
      </w:r>
    </w:p>
    <w:p w:rsidR="00277BB1" w:rsidRDefault="00277BB1" w:rsidP="00277BB1"/>
    <w:p w:rsidR="00277BB1" w:rsidRPr="006A7B0A" w:rsidRDefault="00277BB1" w:rsidP="00277BB1"/>
    <w:p w:rsidR="00277BB1" w:rsidRPr="009A67E3" w:rsidRDefault="00277BB1" w:rsidP="00277BB1">
      <w:pPr>
        <w:pStyle w:val="2"/>
        <w:rPr>
          <w:szCs w:val="36"/>
        </w:rPr>
      </w:pPr>
      <w:bookmarkStart w:id="47" w:name="_Toc478902042"/>
      <w:r>
        <w:rPr>
          <w:rFonts w:hint="eastAsia"/>
          <w:szCs w:val="36"/>
        </w:rPr>
        <w:t>第</w:t>
      </w:r>
      <w:r w:rsidR="00EE4089">
        <w:rPr>
          <w:rFonts w:hint="eastAsia"/>
          <w:szCs w:val="36"/>
        </w:rPr>
        <w:t>五</w:t>
      </w:r>
      <w:r>
        <w:rPr>
          <w:rFonts w:hint="eastAsia"/>
          <w:szCs w:val="36"/>
        </w:rPr>
        <w:t>章</w:t>
      </w:r>
      <w:r w:rsidRPr="009A67E3">
        <w:rPr>
          <w:rFonts w:hint="eastAsia"/>
          <w:szCs w:val="36"/>
        </w:rPr>
        <w:t xml:space="preserve"> </w:t>
      </w:r>
      <w:r>
        <w:rPr>
          <w:rFonts w:hint="eastAsia"/>
          <w:szCs w:val="36"/>
        </w:rPr>
        <w:t>会議</w:t>
      </w:r>
      <w:bookmarkEnd w:id="47"/>
    </w:p>
    <w:p w:rsidR="00145BC0" w:rsidRDefault="00145BC0" w:rsidP="00145BC0"/>
    <w:p w:rsidR="00277BB1" w:rsidRDefault="00277BB1" w:rsidP="00277BB1"/>
    <w:p w:rsidR="00277BB1" w:rsidRPr="00C57B0B" w:rsidRDefault="00277BB1" w:rsidP="00277BB1">
      <w:pPr>
        <w:pStyle w:val="3"/>
        <w:jc w:val="both"/>
      </w:pPr>
      <w:r>
        <w:rPr>
          <w:rFonts w:hint="eastAsia"/>
          <w:bCs/>
          <w:sz w:val="24"/>
        </w:rPr>
        <w:t xml:space="preserve">　</w:t>
      </w:r>
      <w:bookmarkStart w:id="48" w:name="_Toc478902043"/>
      <w:r w:rsidRPr="007C6FB3">
        <w:rPr>
          <w:rFonts w:hint="eastAsia"/>
          <w:bCs/>
          <w:sz w:val="24"/>
        </w:rPr>
        <w:t>第</w:t>
      </w:r>
      <w:r>
        <w:rPr>
          <w:rFonts w:hint="eastAsia"/>
          <w:bCs/>
          <w:sz w:val="24"/>
        </w:rPr>
        <w:t>三</w:t>
      </w:r>
      <w:r w:rsidRPr="007C6FB3">
        <w:rPr>
          <w:rFonts w:hint="eastAsia"/>
          <w:bCs/>
          <w:sz w:val="24"/>
        </w:rPr>
        <w:t>十</w:t>
      </w:r>
      <w:r>
        <w:rPr>
          <w:rFonts w:hint="eastAsia"/>
          <w:bCs/>
          <w:sz w:val="24"/>
        </w:rPr>
        <w:t>四</w:t>
      </w:r>
      <w:r w:rsidRPr="007C6FB3">
        <w:rPr>
          <w:rFonts w:hint="eastAsia"/>
          <w:bCs/>
          <w:sz w:val="24"/>
        </w:rPr>
        <w:t xml:space="preserve">条　</w:t>
      </w:r>
      <w:r>
        <w:rPr>
          <w:rFonts w:hint="eastAsia"/>
          <w:bCs/>
          <w:sz w:val="24"/>
        </w:rPr>
        <w:t>通常会議</w:t>
      </w:r>
      <w:bookmarkEnd w:id="48"/>
    </w:p>
    <w:p w:rsidR="00145BC0" w:rsidRDefault="00145BC0" w:rsidP="00145BC0"/>
    <w:p w:rsidR="00145BC0" w:rsidRDefault="007144DC" w:rsidP="00145BC0">
      <w:r>
        <w:rPr>
          <w:rFonts w:hint="eastAsia"/>
        </w:rPr>
        <w:t xml:space="preserve">　一　</w:t>
      </w:r>
      <w:r w:rsidR="00145BC0">
        <w:rPr>
          <w:rFonts w:hint="eastAsia"/>
        </w:rPr>
        <w:t>世界議会の通常</w:t>
      </w:r>
      <w:r>
        <w:rPr>
          <w:rFonts w:hint="eastAsia"/>
        </w:rPr>
        <w:t>会議</w:t>
      </w:r>
      <w:r w:rsidR="009A32D8">
        <w:rPr>
          <w:rFonts w:hint="eastAsia"/>
        </w:rPr>
        <w:t>は、</w:t>
      </w:r>
      <w:r w:rsidR="00145BC0">
        <w:rPr>
          <w:rFonts w:hint="eastAsia"/>
        </w:rPr>
        <w:t>年に一度</w:t>
      </w:r>
      <w:r>
        <w:rPr>
          <w:rFonts w:hint="eastAsia"/>
        </w:rPr>
        <w:t>、総裁</w:t>
      </w:r>
      <w:r w:rsidR="009A32D8">
        <w:rPr>
          <w:rFonts w:hint="eastAsia"/>
        </w:rPr>
        <w:t>に</w:t>
      </w:r>
      <w:r w:rsidR="000314EF">
        <w:rPr>
          <w:rFonts w:hint="eastAsia"/>
        </w:rPr>
        <w:t>よって</w:t>
      </w:r>
      <w:r w:rsidR="00145BC0">
        <w:rPr>
          <w:rFonts w:hint="eastAsia"/>
        </w:rPr>
        <w:t>招集</w:t>
      </w:r>
      <w:r w:rsidR="009A32D8">
        <w:rPr>
          <w:rFonts w:hint="eastAsia"/>
        </w:rPr>
        <w:t>される</w:t>
      </w:r>
      <w:r w:rsidR="00145BC0">
        <w:rPr>
          <w:rFonts w:hint="eastAsia"/>
        </w:rPr>
        <w:t>。</w:t>
      </w:r>
    </w:p>
    <w:p w:rsidR="00E46761" w:rsidRDefault="00E46761" w:rsidP="00E46761">
      <w:r>
        <w:rPr>
          <w:rFonts w:hint="eastAsia"/>
        </w:rPr>
        <w:t xml:space="preserve">　二　少なくとも四年に一回は、通常会議は世界議会の本部が設置されていない国で開催されなければならない。</w:t>
      </w:r>
    </w:p>
    <w:p w:rsidR="00145BC0" w:rsidRDefault="009A32D8" w:rsidP="00145BC0">
      <w:r>
        <w:rPr>
          <w:rFonts w:hint="eastAsia"/>
        </w:rPr>
        <w:t xml:space="preserve">　三　</w:t>
      </w:r>
      <w:r w:rsidR="00C43DC3">
        <w:rPr>
          <w:rFonts w:hint="eastAsia"/>
        </w:rPr>
        <w:t>開催日と</w:t>
      </w:r>
      <w:r w:rsidR="00145BC0">
        <w:rPr>
          <w:rFonts w:hint="eastAsia"/>
        </w:rPr>
        <w:t>通常</w:t>
      </w:r>
      <w:r w:rsidR="00C43DC3">
        <w:rPr>
          <w:rFonts w:hint="eastAsia"/>
        </w:rPr>
        <w:t>会議の</w:t>
      </w:r>
      <w:r w:rsidR="00145BC0">
        <w:rPr>
          <w:rFonts w:hint="eastAsia"/>
        </w:rPr>
        <w:t>会場は、</w:t>
      </w:r>
      <w:r w:rsidR="00C43DC3">
        <w:rPr>
          <w:rFonts w:hint="eastAsia"/>
        </w:rPr>
        <w:t>理事</w:t>
      </w:r>
      <w:r w:rsidR="00145BC0">
        <w:rPr>
          <w:rFonts w:hint="eastAsia"/>
        </w:rPr>
        <w:t>会で定め</w:t>
      </w:r>
      <w:r w:rsidR="00C43DC3">
        <w:rPr>
          <w:rFonts w:hint="eastAsia"/>
        </w:rPr>
        <w:t>る</w:t>
      </w:r>
      <w:r w:rsidR="00145BC0">
        <w:rPr>
          <w:rFonts w:hint="eastAsia"/>
        </w:rPr>
        <w:t>。</w:t>
      </w:r>
    </w:p>
    <w:p w:rsidR="00145BC0" w:rsidRDefault="0066285C" w:rsidP="00145BC0">
      <w:r>
        <w:rPr>
          <w:rFonts w:hint="eastAsia"/>
        </w:rPr>
        <w:t xml:space="preserve">　四　</w:t>
      </w:r>
      <w:r w:rsidR="00145BC0">
        <w:rPr>
          <w:rFonts w:hint="eastAsia"/>
        </w:rPr>
        <w:t>通常</w:t>
      </w:r>
      <w:r>
        <w:rPr>
          <w:rFonts w:hint="eastAsia"/>
        </w:rPr>
        <w:t>会議は</w:t>
      </w:r>
      <w:r w:rsidR="00145BC0">
        <w:rPr>
          <w:rFonts w:hint="eastAsia"/>
        </w:rPr>
        <w:t>、少なくとも</w:t>
      </w:r>
      <w:r>
        <w:rPr>
          <w:rFonts w:hint="eastAsia"/>
        </w:rPr>
        <w:t>開催の</w:t>
      </w:r>
      <w:r w:rsidR="00145BC0">
        <w:rPr>
          <w:rFonts w:hint="eastAsia"/>
        </w:rPr>
        <w:t>6</w:t>
      </w:r>
      <w:r w:rsidR="000720F0">
        <w:rPr>
          <w:rFonts w:hint="eastAsia"/>
        </w:rPr>
        <w:t>か月</w:t>
      </w:r>
      <w:r w:rsidR="00145BC0">
        <w:rPr>
          <w:rFonts w:hint="eastAsia"/>
        </w:rPr>
        <w:t>前に発表され、会場に</w:t>
      </w:r>
      <w:r>
        <w:rPr>
          <w:rFonts w:hint="eastAsia"/>
        </w:rPr>
        <w:t>到達</w:t>
      </w:r>
      <w:r w:rsidR="00145BC0">
        <w:rPr>
          <w:rFonts w:hint="eastAsia"/>
        </w:rPr>
        <w:t>する</w:t>
      </w:r>
      <w:r>
        <w:rPr>
          <w:rFonts w:hint="eastAsia"/>
        </w:rPr>
        <w:t>のに</w:t>
      </w:r>
      <w:r w:rsidR="00145BC0">
        <w:rPr>
          <w:rFonts w:hint="eastAsia"/>
        </w:rPr>
        <w:t>特段の困難が</w:t>
      </w:r>
      <w:r>
        <w:rPr>
          <w:rFonts w:hint="eastAsia"/>
        </w:rPr>
        <w:t>ない限り</w:t>
      </w:r>
      <w:r w:rsidR="00145BC0">
        <w:rPr>
          <w:rFonts w:hint="eastAsia"/>
        </w:rPr>
        <w:t>、世界議会は、出席</w:t>
      </w:r>
      <w:r>
        <w:rPr>
          <w:rFonts w:hint="eastAsia"/>
        </w:rPr>
        <w:t>代表</w:t>
      </w:r>
      <w:r w:rsidR="00145BC0">
        <w:rPr>
          <w:rFonts w:hint="eastAsia"/>
        </w:rPr>
        <w:t>の数に関係なく、</w:t>
      </w:r>
      <w:r>
        <w:rPr>
          <w:rFonts w:hint="eastAsia"/>
        </w:rPr>
        <w:t>会議</w:t>
      </w:r>
      <w:r w:rsidR="00145BC0">
        <w:rPr>
          <w:rFonts w:hint="eastAsia"/>
        </w:rPr>
        <w:t>を開き、</w:t>
      </w:r>
      <w:r>
        <w:rPr>
          <w:rFonts w:hint="eastAsia"/>
        </w:rPr>
        <w:t>議決</w:t>
      </w:r>
      <w:r w:rsidR="00145BC0">
        <w:rPr>
          <w:rFonts w:hint="eastAsia"/>
        </w:rPr>
        <w:t>すること</w:t>
      </w:r>
      <w:r w:rsidR="002F340D">
        <w:rPr>
          <w:rFonts w:hint="eastAsia"/>
        </w:rPr>
        <w:t>が</w:t>
      </w:r>
      <w:r>
        <w:rPr>
          <w:rFonts w:hint="eastAsia"/>
        </w:rPr>
        <w:t>できる</w:t>
      </w:r>
      <w:r w:rsidR="00145BC0">
        <w:rPr>
          <w:rFonts w:hint="eastAsia"/>
        </w:rPr>
        <w:t>。</w:t>
      </w:r>
    </w:p>
    <w:p w:rsidR="0066285C" w:rsidRDefault="0066285C" w:rsidP="0066285C"/>
    <w:p w:rsidR="0066285C" w:rsidRPr="00C57B0B" w:rsidRDefault="0066285C" w:rsidP="0066285C">
      <w:pPr>
        <w:pStyle w:val="3"/>
        <w:jc w:val="both"/>
      </w:pPr>
      <w:r>
        <w:rPr>
          <w:rFonts w:hint="eastAsia"/>
          <w:bCs/>
          <w:sz w:val="24"/>
        </w:rPr>
        <w:t xml:space="preserve">　</w:t>
      </w:r>
      <w:bookmarkStart w:id="49" w:name="_Toc478902044"/>
      <w:r w:rsidRPr="007C6FB3">
        <w:rPr>
          <w:rFonts w:hint="eastAsia"/>
          <w:bCs/>
          <w:sz w:val="24"/>
        </w:rPr>
        <w:t>第</w:t>
      </w:r>
      <w:r>
        <w:rPr>
          <w:rFonts w:hint="eastAsia"/>
          <w:bCs/>
          <w:sz w:val="24"/>
        </w:rPr>
        <w:t>三</w:t>
      </w:r>
      <w:r w:rsidRPr="007C6FB3">
        <w:rPr>
          <w:rFonts w:hint="eastAsia"/>
          <w:bCs/>
          <w:sz w:val="24"/>
        </w:rPr>
        <w:t>十</w:t>
      </w:r>
      <w:r>
        <w:rPr>
          <w:rFonts w:hint="eastAsia"/>
          <w:bCs/>
          <w:sz w:val="24"/>
        </w:rPr>
        <w:t>五</w:t>
      </w:r>
      <w:r w:rsidRPr="007C6FB3">
        <w:rPr>
          <w:rFonts w:hint="eastAsia"/>
          <w:bCs/>
          <w:sz w:val="24"/>
        </w:rPr>
        <w:t xml:space="preserve">条　</w:t>
      </w:r>
      <w:r w:rsidRPr="0066285C">
        <w:rPr>
          <w:rFonts w:hint="eastAsia"/>
          <w:bCs/>
          <w:sz w:val="24"/>
        </w:rPr>
        <w:t>臨時会</w:t>
      </w:r>
      <w:r>
        <w:rPr>
          <w:rFonts w:hint="eastAsia"/>
          <w:bCs/>
          <w:sz w:val="24"/>
        </w:rPr>
        <w:t>議</w:t>
      </w:r>
      <w:bookmarkEnd w:id="49"/>
    </w:p>
    <w:p w:rsidR="001352E8" w:rsidRDefault="001352E8" w:rsidP="001352E8"/>
    <w:p w:rsidR="001352E8" w:rsidRDefault="001352E8" w:rsidP="001352E8">
      <w:r>
        <w:rPr>
          <w:rFonts w:hint="eastAsia"/>
        </w:rPr>
        <w:t xml:space="preserve">　一　総裁は、必要があるとき、世界議会の臨時会議を招集することができる。</w:t>
      </w:r>
    </w:p>
    <w:p w:rsidR="001352E8" w:rsidRDefault="001352E8" w:rsidP="001352E8">
      <w:r>
        <w:rPr>
          <w:rFonts w:hint="eastAsia"/>
        </w:rPr>
        <w:t xml:space="preserve">　二　総議決権数の四分の一を持った登録議員が要求したときは、総裁は世界議会の臨時会議を招集しなければならない。</w:t>
      </w:r>
    </w:p>
    <w:p w:rsidR="001352E8" w:rsidRDefault="001352E8" w:rsidP="001352E8">
      <w:r>
        <w:rPr>
          <w:rFonts w:hint="eastAsia"/>
        </w:rPr>
        <w:t xml:space="preserve">　三　世界議会は、以下のいずれかの場合に会議を開き議決することができる。</w:t>
      </w:r>
    </w:p>
    <w:p w:rsidR="001352E8" w:rsidRDefault="001352E8" w:rsidP="001352E8">
      <w:pPr>
        <w:ind w:left="720"/>
      </w:pPr>
      <w:r>
        <w:rPr>
          <w:rFonts w:hint="eastAsia"/>
        </w:rPr>
        <w:t xml:space="preserve">　</w:t>
      </w:r>
      <w:r>
        <w:rPr>
          <w:rFonts w:hint="eastAsia"/>
        </w:rPr>
        <w:t>i</w:t>
      </w:r>
      <w:r>
        <w:rPr>
          <w:rFonts w:hint="eastAsia"/>
        </w:rPr>
        <w:t xml:space="preserve">　世界議会は、少なくとも開催の</w:t>
      </w:r>
      <w:r>
        <w:rPr>
          <w:rFonts w:hint="eastAsia"/>
        </w:rPr>
        <w:t>1</w:t>
      </w:r>
      <w:r w:rsidR="000720F0">
        <w:rPr>
          <w:rFonts w:hint="eastAsia"/>
        </w:rPr>
        <w:t>か月</w:t>
      </w:r>
      <w:r>
        <w:rPr>
          <w:rFonts w:hint="eastAsia"/>
        </w:rPr>
        <w:t>前に発表され</w:t>
      </w:r>
      <w:r w:rsidR="00B25371">
        <w:rPr>
          <w:rFonts w:hint="eastAsia"/>
        </w:rPr>
        <w:t>、</w:t>
      </w:r>
      <w:r>
        <w:rPr>
          <w:rFonts w:hint="eastAsia"/>
        </w:rPr>
        <w:t>会場に到達するための特別の困難がない限り、出席代表の数に関係なく会議を開き議決することができる。</w:t>
      </w:r>
    </w:p>
    <w:p w:rsidR="001352E8" w:rsidRDefault="001352E8" w:rsidP="001352E8">
      <w:pPr>
        <w:ind w:left="720"/>
      </w:pPr>
      <w:r>
        <w:rPr>
          <w:rFonts w:hint="eastAsia"/>
        </w:rPr>
        <w:t xml:space="preserve">　</w:t>
      </w:r>
      <w:r>
        <w:rPr>
          <w:rFonts w:hint="eastAsia"/>
        </w:rPr>
        <w:t>ii</w:t>
      </w:r>
      <w:r>
        <w:rPr>
          <w:rFonts w:hint="eastAsia"/>
        </w:rPr>
        <w:t xml:space="preserve">　世界議会は、全公式代表の三分の一が出席している場合、会議を開き議決することができる。</w:t>
      </w:r>
    </w:p>
    <w:p w:rsidR="00875519" w:rsidRPr="001352E8" w:rsidRDefault="00875519" w:rsidP="00875519"/>
    <w:p w:rsidR="00875519" w:rsidRPr="00C57B0B" w:rsidRDefault="00875519" w:rsidP="00875519">
      <w:pPr>
        <w:pStyle w:val="3"/>
        <w:jc w:val="both"/>
      </w:pPr>
      <w:r>
        <w:rPr>
          <w:rFonts w:hint="eastAsia"/>
          <w:bCs/>
          <w:sz w:val="24"/>
        </w:rPr>
        <w:t xml:space="preserve">　</w:t>
      </w:r>
      <w:bookmarkStart w:id="50" w:name="_Toc478902045"/>
      <w:r w:rsidRPr="007C6FB3">
        <w:rPr>
          <w:rFonts w:hint="eastAsia"/>
          <w:bCs/>
          <w:sz w:val="24"/>
        </w:rPr>
        <w:t>第</w:t>
      </w:r>
      <w:r>
        <w:rPr>
          <w:rFonts w:hint="eastAsia"/>
          <w:bCs/>
          <w:sz w:val="24"/>
        </w:rPr>
        <w:t>三</w:t>
      </w:r>
      <w:r w:rsidRPr="007C6FB3">
        <w:rPr>
          <w:rFonts w:hint="eastAsia"/>
          <w:bCs/>
          <w:sz w:val="24"/>
        </w:rPr>
        <w:t>十</w:t>
      </w:r>
      <w:r>
        <w:rPr>
          <w:rFonts w:hint="eastAsia"/>
          <w:bCs/>
          <w:sz w:val="24"/>
        </w:rPr>
        <w:t>六</w:t>
      </w:r>
      <w:r w:rsidRPr="007C6FB3">
        <w:rPr>
          <w:rFonts w:hint="eastAsia"/>
          <w:bCs/>
          <w:sz w:val="24"/>
        </w:rPr>
        <w:t xml:space="preserve">条　</w:t>
      </w:r>
      <w:r>
        <w:rPr>
          <w:rFonts w:hint="eastAsia"/>
          <w:bCs/>
          <w:sz w:val="24"/>
        </w:rPr>
        <w:t>議決</w:t>
      </w:r>
      <w:bookmarkEnd w:id="50"/>
    </w:p>
    <w:p w:rsidR="00875519" w:rsidRDefault="00875519" w:rsidP="00875519"/>
    <w:p w:rsidR="00145BC0" w:rsidRDefault="00875519" w:rsidP="00145BC0">
      <w:r>
        <w:rPr>
          <w:rFonts w:hint="eastAsia"/>
        </w:rPr>
        <w:t xml:space="preserve">　一　</w:t>
      </w:r>
      <w:r w:rsidR="00145BC0">
        <w:rPr>
          <w:rFonts w:hint="eastAsia"/>
        </w:rPr>
        <w:t>世界議会は、さまざまな事項について</w:t>
      </w:r>
      <w:r w:rsidR="00741EA3">
        <w:rPr>
          <w:rFonts w:hint="eastAsia"/>
        </w:rPr>
        <w:t>議決</w:t>
      </w:r>
      <w:r w:rsidR="00145BC0">
        <w:rPr>
          <w:rFonts w:hint="eastAsia"/>
        </w:rPr>
        <w:t>することが</w:t>
      </w:r>
      <w:r w:rsidR="00741EA3">
        <w:rPr>
          <w:rFonts w:hint="eastAsia"/>
        </w:rPr>
        <w:t>できる</w:t>
      </w:r>
      <w:r w:rsidR="00145BC0">
        <w:rPr>
          <w:rFonts w:hint="eastAsia"/>
        </w:rPr>
        <w:t>が、立法権</w:t>
      </w:r>
      <w:r w:rsidR="00741EA3">
        <w:rPr>
          <w:rFonts w:hint="eastAsia"/>
        </w:rPr>
        <w:t>は持たない。ただし、</w:t>
      </w:r>
      <w:r w:rsidR="00145BC0">
        <w:rPr>
          <w:rFonts w:hint="eastAsia"/>
        </w:rPr>
        <w:t>議会</w:t>
      </w:r>
      <w:r w:rsidR="00741EA3">
        <w:rPr>
          <w:rFonts w:hint="eastAsia"/>
        </w:rPr>
        <w:t>が</w:t>
      </w:r>
      <w:r w:rsidR="00145BC0">
        <w:rPr>
          <w:rFonts w:hint="eastAsia"/>
        </w:rPr>
        <w:t>立法</w:t>
      </w:r>
      <w:r w:rsidR="00741EA3">
        <w:rPr>
          <w:rFonts w:hint="eastAsia"/>
        </w:rPr>
        <w:t>権を</w:t>
      </w:r>
      <w:r w:rsidR="00145BC0">
        <w:rPr>
          <w:rFonts w:hint="eastAsia"/>
        </w:rPr>
        <w:t>付与され</w:t>
      </w:r>
      <w:r w:rsidR="00741EA3">
        <w:rPr>
          <w:rFonts w:hint="eastAsia"/>
        </w:rPr>
        <w:t>れば</w:t>
      </w:r>
      <w:r w:rsidR="00145BC0">
        <w:rPr>
          <w:rFonts w:hint="eastAsia"/>
        </w:rPr>
        <w:t>、議会は、世界連邦憲法を</w:t>
      </w:r>
      <w:r w:rsidR="00741EA3">
        <w:rPr>
          <w:rFonts w:hint="eastAsia"/>
        </w:rPr>
        <w:t>制定</w:t>
      </w:r>
      <w:r w:rsidR="00145BC0">
        <w:rPr>
          <w:rFonts w:hint="eastAsia"/>
        </w:rPr>
        <w:t>することができ</w:t>
      </w:r>
      <w:r w:rsidR="00741EA3">
        <w:rPr>
          <w:rFonts w:hint="eastAsia"/>
        </w:rPr>
        <w:t>る</w:t>
      </w:r>
      <w:r w:rsidR="00145BC0">
        <w:rPr>
          <w:rFonts w:hint="eastAsia"/>
        </w:rPr>
        <w:t>。</w:t>
      </w:r>
    </w:p>
    <w:p w:rsidR="00145BC0" w:rsidRDefault="00741EA3" w:rsidP="00145BC0">
      <w:r>
        <w:rPr>
          <w:rFonts w:hint="eastAsia"/>
        </w:rPr>
        <w:t xml:space="preserve">　二　</w:t>
      </w:r>
      <w:r w:rsidR="00145BC0">
        <w:rPr>
          <w:rFonts w:hint="eastAsia"/>
        </w:rPr>
        <w:t>すべての事項は、出席</w:t>
      </w:r>
      <w:r w:rsidR="009409CF">
        <w:rPr>
          <w:rFonts w:hint="eastAsia"/>
        </w:rPr>
        <w:t>代表</w:t>
      </w:r>
      <w:r w:rsidR="00145BC0">
        <w:rPr>
          <w:rFonts w:hint="eastAsia"/>
        </w:rPr>
        <w:t>の</w:t>
      </w:r>
      <w:r w:rsidR="00673765">
        <w:rPr>
          <w:rFonts w:hint="eastAsia"/>
        </w:rPr>
        <w:t>総</w:t>
      </w:r>
      <w:r w:rsidR="009409CF">
        <w:rPr>
          <w:rFonts w:hint="eastAsia"/>
        </w:rPr>
        <w:t>議決権</w:t>
      </w:r>
      <w:r w:rsidR="00145BC0">
        <w:rPr>
          <w:rFonts w:hint="eastAsia"/>
        </w:rPr>
        <w:t>数の</w:t>
      </w:r>
      <w:r w:rsidR="009409CF">
        <w:rPr>
          <w:rFonts w:hint="eastAsia"/>
        </w:rPr>
        <w:t>過半数</w:t>
      </w:r>
      <w:r w:rsidR="00145BC0">
        <w:rPr>
          <w:rFonts w:hint="eastAsia"/>
        </w:rPr>
        <w:t>を</w:t>
      </w:r>
      <w:r w:rsidR="009409CF">
        <w:rPr>
          <w:rFonts w:hint="eastAsia"/>
        </w:rPr>
        <w:t>持った</w:t>
      </w:r>
      <w:r w:rsidR="00145BC0">
        <w:rPr>
          <w:rFonts w:hint="eastAsia"/>
        </w:rPr>
        <w:t>出席</w:t>
      </w:r>
      <w:r w:rsidR="009409CF">
        <w:rPr>
          <w:rFonts w:hint="eastAsia"/>
        </w:rPr>
        <w:t>代表の</w:t>
      </w:r>
      <w:r w:rsidR="00145BC0">
        <w:rPr>
          <w:rFonts w:hint="eastAsia"/>
        </w:rPr>
        <w:t>投票によって</w:t>
      </w:r>
      <w:r w:rsidR="009409CF">
        <w:rPr>
          <w:rFonts w:hint="eastAsia"/>
        </w:rPr>
        <w:t>議決される</w:t>
      </w:r>
      <w:r w:rsidR="00145BC0">
        <w:rPr>
          <w:rFonts w:hint="eastAsia"/>
        </w:rPr>
        <w:t>。同数の場合、議長は、</w:t>
      </w:r>
      <w:r w:rsidR="009409CF">
        <w:rPr>
          <w:rFonts w:hint="eastAsia"/>
        </w:rPr>
        <w:t>その事項</w:t>
      </w:r>
      <w:r w:rsidR="00145BC0">
        <w:rPr>
          <w:rFonts w:hint="eastAsia"/>
        </w:rPr>
        <w:t>について</w:t>
      </w:r>
      <w:r w:rsidR="009409CF">
        <w:rPr>
          <w:rFonts w:hint="eastAsia"/>
        </w:rPr>
        <w:t>決定する</w:t>
      </w:r>
      <w:r w:rsidR="00145BC0">
        <w:rPr>
          <w:rFonts w:hint="eastAsia"/>
        </w:rPr>
        <w:t>。ここでは、出席</w:t>
      </w:r>
      <w:r w:rsidR="009409CF">
        <w:rPr>
          <w:rFonts w:hint="eastAsia"/>
        </w:rPr>
        <w:t>代表の議決権</w:t>
      </w:r>
      <w:r w:rsidR="00145BC0">
        <w:rPr>
          <w:rFonts w:hint="eastAsia"/>
        </w:rPr>
        <w:t>の</w:t>
      </w:r>
      <w:r w:rsidR="00673765">
        <w:rPr>
          <w:rFonts w:hint="eastAsia"/>
        </w:rPr>
        <w:t>総</w:t>
      </w:r>
      <w:r w:rsidR="00145BC0">
        <w:rPr>
          <w:rFonts w:hint="eastAsia"/>
        </w:rPr>
        <w:t>数は、それぞれの国の最大</w:t>
      </w:r>
      <w:r w:rsidR="009409CF">
        <w:rPr>
          <w:rFonts w:hint="eastAsia"/>
        </w:rPr>
        <w:t>議決権</w:t>
      </w:r>
      <w:r w:rsidR="00145BC0">
        <w:rPr>
          <w:rFonts w:hint="eastAsia"/>
        </w:rPr>
        <w:t>数</w:t>
      </w:r>
      <w:r w:rsidR="009409CF">
        <w:rPr>
          <w:rFonts w:hint="eastAsia"/>
        </w:rPr>
        <w:t>に従ったそれぞれの国の議決権の総数を</w:t>
      </w:r>
      <w:r w:rsidR="00145BC0">
        <w:rPr>
          <w:rFonts w:hint="eastAsia"/>
        </w:rPr>
        <w:t>意味</w:t>
      </w:r>
      <w:r w:rsidR="009409CF">
        <w:rPr>
          <w:rFonts w:hint="eastAsia"/>
        </w:rPr>
        <w:t>する</w:t>
      </w:r>
      <w:r w:rsidR="00145BC0">
        <w:rPr>
          <w:rFonts w:hint="eastAsia"/>
        </w:rPr>
        <w:t>。それぞれの国の最大</w:t>
      </w:r>
      <w:r w:rsidR="00030372">
        <w:rPr>
          <w:rFonts w:hint="eastAsia"/>
        </w:rPr>
        <w:t>議決権</w:t>
      </w:r>
      <w:r w:rsidR="00145BC0">
        <w:rPr>
          <w:rFonts w:hint="eastAsia"/>
        </w:rPr>
        <w:t>数は、</w:t>
      </w:r>
      <w:r w:rsidR="009F4037">
        <w:rPr>
          <w:rFonts w:hint="eastAsia"/>
        </w:rPr>
        <w:t>第八条</w:t>
      </w:r>
      <w:r w:rsidR="00145BC0">
        <w:rPr>
          <w:rFonts w:hint="eastAsia"/>
        </w:rPr>
        <w:t>で</w:t>
      </w:r>
      <w:r w:rsidR="009409CF">
        <w:rPr>
          <w:rFonts w:hint="eastAsia"/>
        </w:rPr>
        <w:t>規定</w:t>
      </w:r>
      <w:r w:rsidR="00145BC0">
        <w:rPr>
          <w:rFonts w:hint="eastAsia"/>
        </w:rPr>
        <w:t>され</w:t>
      </w:r>
      <w:r w:rsidR="009409CF">
        <w:rPr>
          <w:rFonts w:hint="eastAsia"/>
        </w:rPr>
        <w:t>る</w:t>
      </w:r>
      <w:r w:rsidR="00145BC0">
        <w:rPr>
          <w:rFonts w:hint="eastAsia"/>
        </w:rPr>
        <w:t>。</w:t>
      </w:r>
    </w:p>
    <w:p w:rsidR="00030372" w:rsidRDefault="00030372" w:rsidP="00030372"/>
    <w:p w:rsidR="00030372" w:rsidRPr="00C57B0B" w:rsidRDefault="00030372" w:rsidP="00030372">
      <w:pPr>
        <w:pStyle w:val="3"/>
        <w:jc w:val="both"/>
      </w:pPr>
      <w:r>
        <w:rPr>
          <w:rFonts w:hint="eastAsia"/>
          <w:bCs/>
          <w:sz w:val="24"/>
        </w:rPr>
        <w:t xml:space="preserve">　</w:t>
      </w:r>
      <w:bookmarkStart w:id="51" w:name="_Toc478902046"/>
      <w:r w:rsidRPr="007C6FB3">
        <w:rPr>
          <w:rFonts w:hint="eastAsia"/>
          <w:bCs/>
          <w:sz w:val="24"/>
        </w:rPr>
        <w:t>第</w:t>
      </w:r>
      <w:r>
        <w:rPr>
          <w:rFonts w:hint="eastAsia"/>
          <w:bCs/>
          <w:sz w:val="24"/>
        </w:rPr>
        <w:t>三</w:t>
      </w:r>
      <w:r w:rsidRPr="007C6FB3">
        <w:rPr>
          <w:rFonts w:hint="eastAsia"/>
          <w:bCs/>
          <w:sz w:val="24"/>
        </w:rPr>
        <w:t>十</w:t>
      </w:r>
      <w:r>
        <w:rPr>
          <w:rFonts w:hint="eastAsia"/>
          <w:bCs/>
          <w:sz w:val="24"/>
        </w:rPr>
        <w:t>七</w:t>
      </w:r>
      <w:r w:rsidRPr="007C6FB3">
        <w:rPr>
          <w:rFonts w:hint="eastAsia"/>
          <w:bCs/>
          <w:sz w:val="24"/>
        </w:rPr>
        <w:t xml:space="preserve">条　</w:t>
      </w:r>
      <w:r w:rsidRPr="00030372">
        <w:rPr>
          <w:rFonts w:hint="eastAsia"/>
          <w:bCs/>
          <w:sz w:val="24"/>
        </w:rPr>
        <w:t>世界連邦憲法の</w:t>
      </w:r>
      <w:r>
        <w:rPr>
          <w:rFonts w:hint="eastAsia"/>
          <w:bCs/>
          <w:sz w:val="24"/>
        </w:rPr>
        <w:t>制定</w:t>
      </w:r>
      <w:bookmarkEnd w:id="51"/>
    </w:p>
    <w:p w:rsidR="00030372" w:rsidRDefault="00030372" w:rsidP="00030372"/>
    <w:p w:rsidR="00350D39" w:rsidRDefault="005C2883" w:rsidP="00350D39">
      <w:r>
        <w:rPr>
          <w:rFonts w:hint="eastAsia"/>
        </w:rPr>
        <w:t xml:space="preserve">　一　</w:t>
      </w:r>
      <w:r w:rsidR="00145BC0">
        <w:rPr>
          <w:rFonts w:hint="eastAsia"/>
        </w:rPr>
        <w:t>世界議会は、通常の事項に</w:t>
      </w:r>
      <w:r>
        <w:rPr>
          <w:rFonts w:hint="eastAsia"/>
        </w:rPr>
        <w:t>おいては</w:t>
      </w:r>
      <w:r w:rsidR="00145BC0">
        <w:rPr>
          <w:rFonts w:hint="eastAsia"/>
        </w:rPr>
        <w:t>立法権</w:t>
      </w:r>
      <w:r>
        <w:rPr>
          <w:rFonts w:hint="eastAsia"/>
        </w:rPr>
        <w:t>を持たない</w:t>
      </w:r>
      <w:r w:rsidR="00145BC0">
        <w:rPr>
          <w:rFonts w:hint="eastAsia"/>
        </w:rPr>
        <w:t>。しかし、世界議会は、世界連邦憲法を</w:t>
      </w:r>
      <w:r w:rsidR="001C6FC4">
        <w:rPr>
          <w:rFonts w:hint="eastAsia"/>
        </w:rPr>
        <w:t>制定</w:t>
      </w:r>
      <w:r w:rsidR="00145BC0">
        <w:rPr>
          <w:rFonts w:hint="eastAsia"/>
        </w:rPr>
        <w:t>するため</w:t>
      </w:r>
      <w:r w:rsidR="001C6FC4">
        <w:rPr>
          <w:rFonts w:hint="eastAsia"/>
        </w:rPr>
        <w:t>に</w:t>
      </w:r>
      <w:r w:rsidR="00145BC0">
        <w:rPr>
          <w:rFonts w:hint="eastAsia"/>
        </w:rPr>
        <w:t>立法権</w:t>
      </w:r>
      <w:r w:rsidR="00A439E7">
        <w:rPr>
          <w:rFonts w:hint="eastAsia"/>
        </w:rPr>
        <w:t>を</w:t>
      </w:r>
      <w:r>
        <w:rPr>
          <w:rFonts w:hint="eastAsia"/>
        </w:rPr>
        <w:t>付与される</w:t>
      </w:r>
      <w:r w:rsidR="001C6FC4">
        <w:rPr>
          <w:rFonts w:hint="eastAsia"/>
        </w:rPr>
        <w:t>ことがあり得る。</w:t>
      </w:r>
      <w:r w:rsidR="00145BC0">
        <w:rPr>
          <w:rFonts w:hint="eastAsia"/>
        </w:rPr>
        <w:t>立法権は、</w:t>
      </w:r>
      <w:r w:rsidR="00E65390">
        <w:rPr>
          <w:rFonts w:hint="eastAsia"/>
        </w:rPr>
        <w:t>出席代表</w:t>
      </w:r>
      <w:r w:rsidR="00145BC0">
        <w:rPr>
          <w:rFonts w:hint="eastAsia"/>
        </w:rPr>
        <w:t>の</w:t>
      </w:r>
      <w:r w:rsidR="00E65390">
        <w:rPr>
          <w:rFonts w:hint="eastAsia"/>
        </w:rPr>
        <w:t>総議決権数</w:t>
      </w:r>
      <w:r w:rsidR="00145BC0">
        <w:rPr>
          <w:rFonts w:hint="eastAsia"/>
        </w:rPr>
        <w:t>の三分の二以上</w:t>
      </w:r>
      <w:r w:rsidR="00E65390">
        <w:rPr>
          <w:rFonts w:hint="eastAsia"/>
        </w:rPr>
        <w:t>を持った出席代表が議決した時に付与される</w:t>
      </w:r>
      <w:r w:rsidR="00145BC0">
        <w:rPr>
          <w:rFonts w:hint="eastAsia"/>
        </w:rPr>
        <w:t>。</w:t>
      </w:r>
      <w:r w:rsidR="00E65390">
        <w:rPr>
          <w:rFonts w:hint="eastAsia"/>
        </w:rPr>
        <w:t>ここでは、出席代表の議決権の総数は、それぞれの国の最大議決権数に従ったそれぞれの国の議決権の総数を意味する。</w:t>
      </w:r>
      <w:r w:rsidR="00350D39">
        <w:rPr>
          <w:rFonts w:hint="eastAsia"/>
        </w:rPr>
        <w:t>それぞれの国の最大議決権数は、</w:t>
      </w:r>
      <w:r w:rsidR="009F4037">
        <w:rPr>
          <w:rFonts w:hint="eastAsia"/>
        </w:rPr>
        <w:t>第八条</w:t>
      </w:r>
      <w:r w:rsidR="00350D39">
        <w:rPr>
          <w:rFonts w:hint="eastAsia"/>
        </w:rPr>
        <w:t>で規定される。</w:t>
      </w:r>
    </w:p>
    <w:p w:rsidR="00145BC0" w:rsidRDefault="00E65390" w:rsidP="00145BC0">
      <w:r>
        <w:rPr>
          <w:rFonts w:hint="eastAsia"/>
        </w:rPr>
        <w:t xml:space="preserve">　二　</w:t>
      </w:r>
      <w:r w:rsidR="00145BC0">
        <w:rPr>
          <w:rFonts w:hint="eastAsia"/>
        </w:rPr>
        <w:t>世界連邦憲法が</w:t>
      </w:r>
      <w:r>
        <w:rPr>
          <w:rFonts w:hint="eastAsia"/>
        </w:rPr>
        <w:t>制定</w:t>
      </w:r>
      <w:r w:rsidR="00145BC0">
        <w:rPr>
          <w:rFonts w:hint="eastAsia"/>
        </w:rPr>
        <w:t>された後は、世界議会</w:t>
      </w:r>
      <w:r w:rsidR="00D8636C">
        <w:rPr>
          <w:rFonts w:hint="eastAsia"/>
        </w:rPr>
        <w:t>規約</w:t>
      </w:r>
      <w:r w:rsidR="00145BC0">
        <w:rPr>
          <w:rFonts w:hint="eastAsia"/>
        </w:rPr>
        <w:t>は廃止</w:t>
      </w:r>
      <w:r w:rsidR="00F968D9">
        <w:rPr>
          <w:rFonts w:hint="eastAsia"/>
        </w:rPr>
        <w:t>され</w:t>
      </w:r>
      <w:r w:rsidR="00145BC0">
        <w:rPr>
          <w:rFonts w:hint="eastAsia"/>
        </w:rPr>
        <w:t>世界連邦が</w:t>
      </w:r>
      <w:r>
        <w:rPr>
          <w:rFonts w:hint="eastAsia"/>
        </w:rPr>
        <w:t>樹立</w:t>
      </w:r>
      <w:r w:rsidR="00145BC0">
        <w:rPr>
          <w:rFonts w:hint="eastAsia"/>
        </w:rPr>
        <w:t>され</w:t>
      </w:r>
      <w:r>
        <w:rPr>
          <w:rFonts w:hint="eastAsia"/>
        </w:rPr>
        <w:t>る</w:t>
      </w:r>
      <w:r w:rsidR="00145BC0">
        <w:rPr>
          <w:rFonts w:hint="eastAsia"/>
        </w:rPr>
        <w:t>。世界連邦では、世界連邦憲法が公布され</w:t>
      </w:r>
      <w:r>
        <w:rPr>
          <w:rFonts w:hint="eastAsia"/>
        </w:rPr>
        <w:t>る</w:t>
      </w:r>
      <w:r w:rsidR="00145BC0">
        <w:rPr>
          <w:rFonts w:hint="eastAsia"/>
        </w:rPr>
        <w:t>。</w:t>
      </w:r>
    </w:p>
    <w:p w:rsidR="00890E00" w:rsidRDefault="00890E00" w:rsidP="00890E00"/>
    <w:p w:rsidR="00890E00" w:rsidRPr="00C57B0B" w:rsidRDefault="00890E00" w:rsidP="00890E00">
      <w:pPr>
        <w:pStyle w:val="3"/>
        <w:jc w:val="both"/>
      </w:pPr>
      <w:r>
        <w:rPr>
          <w:rFonts w:hint="eastAsia"/>
          <w:bCs/>
          <w:sz w:val="24"/>
        </w:rPr>
        <w:t xml:space="preserve">　</w:t>
      </w:r>
      <w:bookmarkStart w:id="52" w:name="_Toc478902047"/>
      <w:r w:rsidRPr="007C6FB3">
        <w:rPr>
          <w:rFonts w:hint="eastAsia"/>
          <w:bCs/>
          <w:sz w:val="24"/>
        </w:rPr>
        <w:t>第</w:t>
      </w:r>
      <w:r>
        <w:rPr>
          <w:rFonts w:hint="eastAsia"/>
          <w:bCs/>
          <w:sz w:val="24"/>
        </w:rPr>
        <w:t>三</w:t>
      </w:r>
      <w:r w:rsidRPr="007C6FB3">
        <w:rPr>
          <w:rFonts w:hint="eastAsia"/>
          <w:bCs/>
          <w:sz w:val="24"/>
        </w:rPr>
        <w:t>十</w:t>
      </w:r>
      <w:r>
        <w:rPr>
          <w:rFonts w:hint="eastAsia"/>
          <w:bCs/>
          <w:sz w:val="24"/>
        </w:rPr>
        <w:t>八</w:t>
      </w:r>
      <w:r w:rsidRPr="007C6FB3">
        <w:rPr>
          <w:rFonts w:hint="eastAsia"/>
          <w:bCs/>
          <w:sz w:val="24"/>
        </w:rPr>
        <w:t xml:space="preserve">条　</w:t>
      </w:r>
      <w:r w:rsidR="00556FAF">
        <w:rPr>
          <w:rFonts w:hint="eastAsia"/>
          <w:bCs/>
          <w:sz w:val="24"/>
        </w:rPr>
        <w:t>会議と</w:t>
      </w:r>
      <w:r w:rsidR="00556FAF" w:rsidRPr="00556FAF">
        <w:rPr>
          <w:rFonts w:hint="eastAsia"/>
          <w:bCs/>
          <w:sz w:val="24"/>
        </w:rPr>
        <w:t>議事録</w:t>
      </w:r>
      <w:r w:rsidR="00556FAF">
        <w:rPr>
          <w:rFonts w:hint="eastAsia"/>
          <w:bCs/>
          <w:sz w:val="24"/>
        </w:rPr>
        <w:t>の</w:t>
      </w:r>
      <w:r w:rsidR="00680304">
        <w:rPr>
          <w:rFonts w:hint="eastAsia"/>
          <w:bCs/>
          <w:sz w:val="24"/>
        </w:rPr>
        <w:t>公開</w:t>
      </w:r>
      <w:bookmarkEnd w:id="52"/>
    </w:p>
    <w:p w:rsidR="00890E00" w:rsidRDefault="00890E00" w:rsidP="00890E00"/>
    <w:p w:rsidR="00145BC0" w:rsidRDefault="00556FAF" w:rsidP="00145BC0">
      <w:r>
        <w:rPr>
          <w:rFonts w:hint="eastAsia"/>
        </w:rPr>
        <w:t xml:space="preserve">　一　</w:t>
      </w:r>
      <w:r w:rsidR="00145BC0">
        <w:rPr>
          <w:rFonts w:hint="eastAsia"/>
        </w:rPr>
        <w:t>世界議会の</w:t>
      </w:r>
      <w:r>
        <w:rPr>
          <w:rFonts w:hint="eastAsia"/>
        </w:rPr>
        <w:t>会議は</w:t>
      </w:r>
      <w:r w:rsidR="00145BC0">
        <w:rPr>
          <w:rFonts w:hint="eastAsia"/>
        </w:rPr>
        <w:t>、人々に</w:t>
      </w:r>
      <w:r>
        <w:rPr>
          <w:rFonts w:hint="eastAsia"/>
        </w:rPr>
        <w:t>公開</w:t>
      </w:r>
      <w:r w:rsidR="00145BC0">
        <w:rPr>
          <w:rFonts w:hint="eastAsia"/>
        </w:rPr>
        <w:t>されなければな</w:t>
      </w:r>
      <w:r>
        <w:rPr>
          <w:rFonts w:hint="eastAsia"/>
        </w:rPr>
        <w:t>らない</w:t>
      </w:r>
      <w:r w:rsidR="00145BC0">
        <w:rPr>
          <w:rFonts w:hint="eastAsia"/>
        </w:rPr>
        <w:t>。</w:t>
      </w:r>
      <w:r>
        <w:rPr>
          <w:rFonts w:hint="eastAsia"/>
        </w:rPr>
        <w:t>ただし、</w:t>
      </w:r>
      <w:r w:rsidR="00145BC0">
        <w:rPr>
          <w:rFonts w:hint="eastAsia"/>
        </w:rPr>
        <w:t>出席</w:t>
      </w:r>
      <w:r>
        <w:rPr>
          <w:rFonts w:hint="eastAsia"/>
        </w:rPr>
        <w:t>代表</w:t>
      </w:r>
      <w:r w:rsidR="00145BC0">
        <w:rPr>
          <w:rFonts w:hint="eastAsia"/>
        </w:rPr>
        <w:t>の総</w:t>
      </w:r>
      <w:r>
        <w:rPr>
          <w:rFonts w:hint="eastAsia"/>
        </w:rPr>
        <w:t>議決権</w:t>
      </w:r>
      <w:r w:rsidR="00145BC0">
        <w:rPr>
          <w:rFonts w:hint="eastAsia"/>
        </w:rPr>
        <w:t>数の三分の二以上の</w:t>
      </w:r>
      <w:r>
        <w:rPr>
          <w:rFonts w:hint="eastAsia"/>
        </w:rPr>
        <w:t>議決権を持った出席代表が議決すれば、非公開</w:t>
      </w:r>
      <w:r w:rsidR="00145BC0">
        <w:rPr>
          <w:rFonts w:hint="eastAsia"/>
        </w:rPr>
        <w:t>の</w:t>
      </w:r>
      <w:r>
        <w:rPr>
          <w:rFonts w:hint="eastAsia"/>
        </w:rPr>
        <w:t>会議が開催</w:t>
      </w:r>
      <w:r w:rsidR="00145BC0">
        <w:rPr>
          <w:rFonts w:hint="eastAsia"/>
        </w:rPr>
        <w:t>され</w:t>
      </w:r>
      <w:r>
        <w:rPr>
          <w:rFonts w:hint="eastAsia"/>
        </w:rPr>
        <w:t>得る</w:t>
      </w:r>
      <w:r w:rsidR="00145BC0">
        <w:rPr>
          <w:rFonts w:hint="eastAsia"/>
        </w:rPr>
        <w:t>。</w:t>
      </w:r>
    </w:p>
    <w:p w:rsidR="00C66630" w:rsidRDefault="00556FAF" w:rsidP="00145BC0">
      <w:r>
        <w:rPr>
          <w:rFonts w:hint="eastAsia"/>
        </w:rPr>
        <w:t xml:space="preserve">　二　</w:t>
      </w:r>
      <w:r w:rsidR="00145BC0">
        <w:rPr>
          <w:rFonts w:hint="eastAsia"/>
        </w:rPr>
        <w:t>議会は会議の</w:t>
      </w:r>
      <w:r w:rsidR="00C372BF">
        <w:rPr>
          <w:rFonts w:hint="eastAsia"/>
        </w:rPr>
        <w:t>議事録</w:t>
      </w:r>
      <w:r w:rsidR="00145BC0">
        <w:rPr>
          <w:rFonts w:hint="eastAsia"/>
        </w:rPr>
        <w:t>を保存しなければなら</w:t>
      </w:r>
      <w:r w:rsidR="00C66630">
        <w:rPr>
          <w:rFonts w:hint="eastAsia"/>
        </w:rPr>
        <w:t>ず</w:t>
      </w:r>
      <w:r w:rsidR="00145BC0">
        <w:rPr>
          <w:rFonts w:hint="eastAsia"/>
        </w:rPr>
        <w:t>、この記録は公表されなければな</w:t>
      </w:r>
      <w:r w:rsidR="00C66630">
        <w:rPr>
          <w:rFonts w:hint="eastAsia"/>
        </w:rPr>
        <w:t>らない</w:t>
      </w:r>
      <w:r w:rsidR="00145BC0">
        <w:rPr>
          <w:rFonts w:hint="eastAsia"/>
        </w:rPr>
        <w:t>。</w:t>
      </w:r>
      <w:r w:rsidR="00C66630">
        <w:rPr>
          <w:rFonts w:hint="eastAsia"/>
        </w:rPr>
        <w:t>ただし、出席代表の総議決権数の三分の二以上を持った出席代表が議決した時</w:t>
      </w:r>
      <w:r w:rsidR="006442DB">
        <w:rPr>
          <w:rFonts w:hint="eastAsia"/>
        </w:rPr>
        <w:t>は、</w:t>
      </w:r>
      <w:r w:rsidR="00D2323D">
        <w:rPr>
          <w:rFonts w:hint="eastAsia"/>
        </w:rPr>
        <w:t>この記録を</w:t>
      </w:r>
      <w:r w:rsidR="006442DB">
        <w:rPr>
          <w:rFonts w:hint="eastAsia"/>
        </w:rPr>
        <w:t>秘密</w:t>
      </w:r>
      <w:r w:rsidR="00D2323D">
        <w:rPr>
          <w:rFonts w:hint="eastAsia"/>
        </w:rPr>
        <w:t>にとどめる</w:t>
      </w:r>
      <w:r w:rsidR="006442DB">
        <w:rPr>
          <w:rFonts w:hint="eastAsia"/>
        </w:rPr>
        <w:t>ことができる。</w:t>
      </w:r>
    </w:p>
    <w:p w:rsidR="00145BC0" w:rsidRDefault="006442DB" w:rsidP="00145BC0">
      <w:r>
        <w:rPr>
          <w:rFonts w:hint="eastAsia"/>
        </w:rPr>
        <w:t xml:space="preserve">　三　</w:t>
      </w:r>
      <w:r w:rsidR="00145BC0">
        <w:rPr>
          <w:rFonts w:hint="eastAsia"/>
        </w:rPr>
        <w:t>代</w:t>
      </w:r>
      <w:r>
        <w:rPr>
          <w:rFonts w:hint="eastAsia"/>
        </w:rPr>
        <w:t>表</w:t>
      </w:r>
      <w:r w:rsidR="00145BC0">
        <w:rPr>
          <w:rFonts w:hint="eastAsia"/>
        </w:rPr>
        <w:t>の</w:t>
      </w:r>
      <w:r w:rsidR="00B8459D">
        <w:rPr>
          <w:rFonts w:hint="eastAsia"/>
        </w:rPr>
        <w:t>投票</w:t>
      </w:r>
      <w:r w:rsidR="00F57430">
        <w:rPr>
          <w:rFonts w:hint="eastAsia"/>
        </w:rPr>
        <w:t>は、いずれの事項についても議事録</w:t>
      </w:r>
      <w:r w:rsidR="00145BC0">
        <w:rPr>
          <w:rFonts w:hint="eastAsia"/>
        </w:rPr>
        <w:t>に記録されなければな</w:t>
      </w:r>
      <w:r w:rsidR="00F57430">
        <w:rPr>
          <w:rFonts w:hint="eastAsia"/>
        </w:rPr>
        <w:t>らない</w:t>
      </w:r>
      <w:r w:rsidR="00145BC0">
        <w:rPr>
          <w:rFonts w:hint="eastAsia"/>
        </w:rPr>
        <w:t>。</w:t>
      </w:r>
    </w:p>
    <w:p w:rsidR="00F543D0" w:rsidRDefault="00EE4089" w:rsidP="00F543D0">
      <w:r>
        <w:rPr>
          <w:rFonts w:hint="eastAsia"/>
        </w:rPr>
        <w:t xml:space="preserve">　四　ここでは、出席代表の議決権の総数は、それぞれの国の最大議決権数に従ったそれぞれの国の議決権の総数を意味する。</w:t>
      </w:r>
      <w:r w:rsidR="00F543D0">
        <w:rPr>
          <w:rFonts w:hint="eastAsia"/>
        </w:rPr>
        <w:t>それぞれの国の最大議決権数は、</w:t>
      </w:r>
      <w:r w:rsidR="005A2D9B">
        <w:rPr>
          <w:rFonts w:hint="eastAsia"/>
        </w:rPr>
        <w:t>第</w:t>
      </w:r>
      <w:r w:rsidR="009F4037">
        <w:rPr>
          <w:rFonts w:hint="eastAsia"/>
        </w:rPr>
        <w:t>八条</w:t>
      </w:r>
      <w:r w:rsidR="00F543D0">
        <w:rPr>
          <w:rFonts w:hint="eastAsia"/>
        </w:rPr>
        <w:t>で規定される。</w:t>
      </w:r>
    </w:p>
    <w:p w:rsidR="00F543D0" w:rsidRPr="00F543D0" w:rsidRDefault="00F543D0" w:rsidP="00EE4089"/>
    <w:p w:rsidR="00EE4089" w:rsidRPr="006A7B0A" w:rsidRDefault="00EE4089" w:rsidP="00EE4089"/>
    <w:p w:rsidR="00EE4089" w:rsidRPr="009A67E3" w:rsidRDefault="00EE4089" w:rsidP="00EE4089">
      <w:pPr>
        <w:pStyle w:val="2"/>
        <w:rPr>
          <w:szCs w:val="36"/>
        </w:rPr>
      </w:pPr>
      <w:bookmarkStart w:id="53" w:name="_Toc478902048"/>
      <w:r>
        <w:rPr>
          <w:rFonts w:hint="eastAsia"/>
          <w:szCs w:val="36"/>
        </w:rPr>
        <w:t>第六章</w:t>
      </w:r>
      <w:r>
        <w:rPr>
          <w:rFonts w:hint="eastAsia"/>
          <w:szCs w:val="36"/>
        </w:rPr>
        <w:t xml:space="preserve"> </w:t>
      </w:r>
      <w:r w:rsidRPr="00EE4089">
        <w:rPr>
          <w:rFonts w:hint="eastAsia"/>
          <w:szCs w:val="36"/>
        </w:rPr>
        <w:t>特権と補償</w:t>
      </w:r>
      <w:bookmarkEnd w:id="53"/>
    </w:p>
    <w:p w:rsidR="00EE4089" w:rsidRDefault="00EE4089" w:rsidP="00EE4089"/>
    <w:p w:rsidR="004E334F" w:rsidRDefault="004E334F" w:rsidP="00EE4089"/>
    <w:p w:rsidR="00EE4089" w:rsidRPr="00C57B0B" w:rsidRDefault="00EE4089" w:rsidP="00EE4089">
      <w:pPr>
        <w:pStyle w:val="3"/>
        <w:jc w:val="both"/>
      </w:pPr>
      <w:r>
        <w:rPr>
          <w:rFonts w:hint="eastAsia"/>
          <w:bCs/>
          <w:sz w:val="24"/>
        </w:rPr>
        <w:t xml:space="preserve">　</w:t>
      </w:r>
      <w:bookmarkStart w:id="54" w:name="_Toc478902049"/>
      <w:r w:rsidRPr="007C6FB3">
        <w:rPr>
          <w:rFonts w:hint="eastAsia"/>
          <w:bCs/>
          <w:sz w:val="24"/>
        </w:rPr>
        <w:t>第</w:t>
      </w:r>
      <w:r>
        <w:rPr>
          <w:rFonts w:hint="eastAsia"/>
          <w:bCs/>
          <w:sz w:val="24"/>
        </w:rPr>
        <w:t>三</w:t>
      </w:r>
      <w:r w:rsidRPr="007C6FB3">
        <w:rPr>
          <w:rFonts w:hint="eastAsia"/>
          <w:bCs/>
          <w:sz w:val="24"/>
        </w:rPr>
        <w:t>十</w:t>
      </w:r>
      <w:r>
        <w:rPr>
          <w:rFonts w:hint="eastAsia"/>
          <w:bCs/>
          <w:sz w:val="24"/>
        </w:rPr>
        <w:t>九</w:t>
      </w:r>
      <w:r w:rsidRPr="007C6FB3">
        <w:rPr>
          <w:rFonts w:hint="eastAsia"/>
          <w:bCs/>
          <w:sz w:val="24"/>
        </w:rPr>
        <w:t xml:space="preserve">条　</w:t>
      </w:r>
      <w:r w:rsidRPr="00EE4089">
        <w:rPr>
          <w:rFonts w:hint="eastAsia"/>
          <w:bCs/>
          <w:sz w:val="24"/>
        </w:rPr>
        <w:t>世界議会</w:t>
      </w:r>
      <w:r>
        <w:rPr>
          <w:rFonts w:hint="eastAsia"/>
          <w:bCs/>
          <w:sz w:val="24"/>
        </w:rPr>
        <w:t>議員</w:t>
      </w:r>
      <w:r w:rsidRPr="00EE4089">
        <w:rPr>
          <w:rFonts w:hint="eastAsia"/>
          <w:bCs/>
          <w:sz w:val="24"/>
        </w:rPr>
        <w:t>の逮捕の免除の特権</w:t>
      </w:r>
      <w:bookmarkEnd w:id="54"/>
    </w:p>
    <w:p w:rsidR="00EE4089" w:rsidRDefault="00EE4089" w:rsidP="00EE4089"/>
    <w:p w:rsidR="00145BC0" w:rsidRDefault="00EE4089" w:rsidP="00145BC0">
      <w:r>
        <w:rPr>
          <w:rFonts w:hint="eastAsia"/>
        </w:rPr>
        <w:t xml:space="preserve">　一　</w:t>
      </w:r>
      <w:r w:rsidR="00145BC0">
        <w:rPr>
          <w:rFonts w:hint="eastAsia"/>
        </w:rPr>
        <w:t>世界議会が</w:t>
      </w:r>
      <w:r>
        <w:rPr>
          <w:rFonts w:hint="eastAsia"/>
        </w:rPr>
        <w:t>会期中の</w:t>
      </w:r>
      <w:r w:rsidR="00145BC0">
        <w:rPr>
          <w:rFonts w:hint="eastAsia"/>
        </w:rPr>
        <w:t>間</w:t>
      </w:r>
      <w:r>
        <w:rPr>
          <w:rFonts w:hint="eastAsia"/>
        </w:rPr>
        <w:t>は、</w:t>
      </w:r>
      <w:r w:rsidR="00145BC0">
        <w:rPr>
          <w:rFonts w:hint="eastAsia"/>
        </w:rPr>
        <w:t>法律で定める場合を除き</w:t>
      </w:r>
      <w:r>
        <w:rPr>
          <w:rFonts w:hint="eastAsia"/>
        </w:rPr>
        <w:t>、</w:t>
      </w:r>
      <w:r w:rsidR="00145BC0">
        <w:rPr>
          <w:rFonts w:hint="eastAsia"/>
        </w:rPr>
        <w:t>世界議会の出席代表は逮捕を免除され</w:t>
      </w:r>
      <w:r>
        <w:rPr>
          <w:rFonts w:hint="eastAsia"/>
        </w:rPr>
        <w:t>る</w:t>
      </w:r>
      <w:r w:rsidR="00145BC0">
        <w:rPr>
          <w:rFonts w:hint="eastAsia"/>
        </w:rPr>
        <w:t>。会期</w:t>
      </w:r>
      <w:r w:rsidR="004E334F">
        <w:rPr>
          <w:rFonts w:hint="eastAsia"/>
        </w:rPr>
        <w:t>の開催</w:t>
      </w:r>
      <w:r>
        <w:rPr>
          <w:rFonts w:hint="eastAsia"/>
        </w:rPr>
        <w:t>以前に</w:t>
      </w:r>
      <w:r w:rsidR="004E334F">
        <w:rPr>
          <w:rFonts w:hint="eastAsia"/>
        </w:rPr>
        <w:t>逮捕されたいかなる議員も</w:t>
      </w:r>
      <w:r w:rsidR="00145BC0">
        <w:rPr>
          <w:rFonts w:hint="eastAsia"/>
        </w:rPr>
        <w:t>、議会の要求</w:t>
      </w:r>
      <w:r w:rsidR="004E334F">
        <w:rPr>
          <w:rFonts w:hint="eastAsia"/>
        </w:rPr>
        <w:t>があれば</w:t>
      </w:r>
      <w:r w:rsidR="00145BC0">
        <w:rPr>
          <w:rFonts w:hint="eastAsia"/>
        </w:rPr>
        <w:t>、会期中</w:t>
      </w:r>
      <w:r w:rsidR="004E334F">
        <w:rPr>
          <w:rFonts w:hint="eastAsia"/>
        </w:rPr>
        <w:t>は</w:t>
      </w:r>
      <w:r w:rsidR="00145BC0">
        <w:rPr>
          <w:rFonts w:hint="eastAsia"/>
        </w:rPr>
        <w:t>これを釈放しなければならない。</w:t>
      </w:r>
    </w:p>
    <w:p w:rsidR="00145BC0" w:rsidRDefault="004E334F" w:rsidP="00145BC0">
      <w:r>
        <w:rPr>
          <w:rFonts w:hint="eastAsia"/>
        </w:rPr>
        <w:t xml:space="preserve">　二　</w:t>
      </w:r>
      <w:r w:rsidR="00145BC0">
        <w:rPr>
          <w:rFonts w:hint="eastAsia"/>
        </w:rPr>
        <w:t>いかなる国</w:t>
      </w:r>
      <w:r>
        <w:rPr>
          <w:rFonts w:hint="eastAsia"/>
        </w:rPr>
        <w:t>も</w:t>
      </w:r>
      <w:r w:rsidR="00145BC0">
        <w:rPr>
          <w:rFonts w:hint="eastAsia"/>
        </w:rPr>
        <w:t>、この</w:t>
      </w:r>
      <w:r>
        <w:rPr>
          <w:rFonts w:hint="eastAsia"/>
        </w:rPr>
        <w:t>条項に従わずに</w:t>
      </w:r>
      <w:r w:rsidR="00145BC0">
        <w:rPr>
          <w:rFonts w:hint="eastAsia"/>
        </w:rPr>
        <w:t>、</w:t>
      </w:r>
      <w:r>
        <w:rPr>
          <w:rFonts w:hint="eastAsia"/>
        </w:rPr>
        <w:t>議員を</w:t>
      </w:r>
      <w:r w:rsidR="00145BC0">
        <w:rPr>
          <w:rFonts w:hint="eastAsia"/>
        </w:rPr>
        <w:t>世界議会</w:t>
      </w:r>
      <w:r>
        <w:rPr>
          <w:rFonts w:hint="eastAsia"/>
        </w:rPr>
        <w:t>に</w:t>
      </w:r>
      <w:r w:rsidR="00145BC0">
        <w:rPr>
          <w:rFonts w:hint="eastAsia"/>
        </w:rPr>
        <w:t>登録</w:t>
      </w:r>
      <w:r>
        <w:rPr>
          <w:rFonts w:hint="eastAsia"/>
        </w:rPr>
        <w:t>することはできない。</w:t>
      </w:r>
    </w:p>
    <w:p w:rsidR="004E334F" w:rsidRDefault="004E334F" w:rsidP="004E334F"/>
    <w:p w:rsidR="004E334F" w:rsidRPr="00C57B0B" w:rsidRDefault="004E334F" w:rsidP="004E334F">
      <w:pPr>
        <w:pStyle w:val="3"/>
        <w:jc w:val="both"/>
      </w:pPr>
      <w:r>
        <w:rPr>
          <w:rFonts w:hint="eastAsia"/>
          <w:bCs/>
          <w:sz w:val="24"/>
        </w:rPr>
        <w:t xml:space="preserve">　</w:t>
      </w:r>
      <w:bookmarkStart w:id="55" w:name="_Toc478902050"/>
      <w:r w:rsidRPr="007C6FB3">
        <w:rPr>
          <w:rFonts w:hint="eastAsia"/>
          <w:bCs/>
          <w:sz w:val="24"/>
        </w:rPr>
        <w:t>第</w:t>
      </w:r>
      <w:r>
        <w:rPr>
          <w:rFonts w:hint="eastAsia"/>
          <w:bCs/>
          <w:sz w:val="24"/>
        </w:rPr>
        <w:t>四十</w:t>
      </w:r>
      <w:r w:rsidRPr="007C6FB3">
        <w:rPr>
          <w:rFonts w:hint="eastAsia"/>
          <w:bCs/>
          <w:sz w:val="24"/>
        </w:rPr>
        <w:t xml:space="preserve">条　</w:t>
      </w:r>
      <w:r w:rsidRPr="004E334F">
        <w:rPr>
          <w:rFonts w:hint="eastAsia"/>
          <w:bCs/>
          <w:sz w:val="24"/>
        </w:rPr>
        <w:t>世界議会</w:t>
      </w:r>
      <w:r>
        <w:rPr>
          <w:rFonts w:hint="eastAsia"/>
          <w:bCs/>
          <w:sz w:val="24"/>
        </w:rPr>
        <w:t>議員</w:t>
      </w:r>
      <w:r w:rsidRPr="004E334F">
        <w:rPr>
          <w:rFonts w:hint="eastAsia"/>
          <w:bCs/>
          <w:sz w:val="24"/>
        </w:rPr>
        <w:t>の責任の免除の特権</w:t>
      </w:r>
      <w:bookmarkEnd w:id="55"/>
    </w:p>
    <w:p w:rsidR="00145BC0" w:rsidRDefault="00145BC0" w:rsidP="00145BC0"/>
    <w:p w:rsidR="00404095" w:rsidRDefault="00404095" w:rsidP="00145BC0">
      <w:r>
        <w:rPr>
          <w:rFonts w:hint="eastAsia"/>
        </w:rPr>
        <w:t xml:space="preserve">　</w:t>
      </w:r>
      <w:r w:rsidR="00145BC0">
        <w:rPr>
          <w:rFonts w:hint="eastAsia"/>
        </w:rPr>
        <w:t>法律で定める場合を除き、世界議会</w:t>
      </w:r>
      <w:r>
        <w:rPr>
          <w:rFonts w:hint="eastAsia"/>
        </w:rPr>
        <w:t>の</w:t>
      </w:r>
      <w:r w:rsidR="00145BC0">
        <w:rPr>
          <w:rFonts w:hint="eastAsia"/>
        </w:rPr>
        <w:t>登録</w:t>
      </w:r>
      <w:r>
        <w:rPr>
          <w:rFonts w:hint="eastAsia"/>
        </w:rPr>
        <w:t>議員</w:t>
      </w:r>
      <w:r w:rsidR="00145BC0">
        <w:rPr>
          <w:rFonts w:hint="eastAsia"/>
        </w:rPr>
        <w:t>は、</w:t>
      </w:r>
      <w:r>
        <w:rPr>
          <w:rFonts w:hint="eastAsia"/>
        </w:rPr>
        <w:t>議会</w:t>
      </w:r>
      <w:r w:rsidR="00964A01">
        <w:rPr>
          <w:rFonts w:hint="eastAsia"/>
        </w:rPr>
        <w:t>内</w:t>
      </w:r>
      <w:r w:rsidRPr="00404095">
        <w:rPr>
          <w:rFonts w:hint="eastAsia"/>
        </w:rPr>
        <w:t>で</w:t>
      </w:r>
      <w:r w:rsidR="00964A01">
        <w:rPr>
          <w:rFonts w:hint="eastAsia"/>
        </w:rPr>
        <w:t>の、</w:t>
      </w:r>
      <w:r w:rsidRPr="00404095">
        <w:rPr>
          <w:rFonts w:hint="eastAsia"/>
        </w:rPr>
        <w:t>演説、討論</w:t>
      </w:r>
      <w:r w:rsidR="00964A01">
        <w:rPr>
          <w:rFonts w:hint="eastAsia"/>
        </w:rPr>
        <w:t>、投票</w:t>
      </w:r>
      <w:r w:rsidRPr="00404095">
        <w:rPr>
          <w:rFonts w:hint="eastAsia"/>
        </w:rPr>
        <w:t>について、</w:t>
      </w:r>
      <w:r>
        <w:rPr>
          <w:rFonts w:hint="eastAsia"/>
        </w:rPr>
        <w:t>議会外</w:t>
      </w:r>
      <w:r w:rsidRPr="00404095">
        <w:rPr>
          <w:rFonts w:hint="eastAsia"/>
        </w:rPr>
        <w:t>で責任を問</w:t>
      </w:r>
      <w:r w:rsidR="0070025F">
        <w:rPr>
          <w:rFonts w:hint="eastAsia"/>
        </w:rPr>
        <w:t>わ</w:t>
      </w:r>
      <w:r w:rsidRPr="00404095">
        <w:rPr>
          <w:rFonts w:hint="eastAsia"/>
        </w:rPr>
        <w:t>れない。</w:t>
      </w:r>
    </w:p>
    <w:p w:rsidR="00404095" w:rsidRPr="004B63BC" w:rsidRDefault="00404095" w:rsidP="00404095"/>
    <w:p w:rsidR="00404095" w:rsidRDefault="00404095" w:rsidP="00404095">
      <w:pPr>
        <w:pStyle w:val="3"/>
        <w:jc w:val="both"/>
      </w:pPr>
      <w:r>
        <w:rPr>
          <w:rFonts w:hint="eastAsia"/>
          <w:bCs/>
          <w:sz w:val="24"/>
        </w:rPr>
        <w:t xml:space="preserve">　</w:t>
      </w:r>
      <w:bookmarkStart w:id="56" w:name="_Toc478902051"/>
      <w:r w:rsidRPr="007C6FB3">
        <w:rPr>
          <w:rFonts w:hint="eastAsia"/>
          <w:bCs/>
          <w:sz w:val="24"/>
        </w:rPr>
        <w:t>第</w:t>
      </w:r>
      <w:r>
        <w:rPr>
          <w:rFonts w:hint="eastAsia"/>
          <w:bCs/>
          <w:sz w:val="24"/>
        </w:rPr>
        <w:t>四十一</w:t>
      </w:r>
      <w:r w:rsidRPr="007C6FB3">
        <w:rPr>
          <w:rFonts w:hint="eastAsia"/>
          <w:bCs/>
          <w:sz w:val="24"/>
        </w:rPr>
        <w:t xml:space="preserve">条　</w:t>
      </w:r>
      <w:r w:rsidRPr="00404095">
        <w:rPr>
          <w:rFonts w:hint="eastAsia"/>
          <w:bCs/>
          <w:sz w:val="24"/>
        </w:rPr>
        <w:t>世界議会</w:t>
      </w:r>
      <w:r>
        <w:rPr>
          <w:rFonts w:hint="eastAsia"/>
          <w:bCs/>
          <w:sz w:val="24"/>
        </w:rPr>
        <w:t>議員への</w:t>
      </w:r>
      <w:r w:rsidRPr="00404095">
        <w:rPr>
          <w:rFonts w:hint="eastAsia"/>
          <w:bCs/>
          <w:sz w:val="24"/>
        </w:rPr>
        <w:t>報酬</w:t>
      </w:r>
      <w:bookmarkEnd w:id="56"/>
    </w:p>
    <w:p w:rsidR="00404095" w:rsidRDefault="00404095" w:rsidP="00145BC0"/>
    <w:p w:rsidR="00145BC0" w:rsidRDefault="002927CA" w:rsidP="00145BC0">
      <w:r>
        <w:rPr>
          <w:rFonts w:hint="eastAsia"/>
        </w:rPr>
        <w:t xml:space="preserve">　一　</w:t>
      </w:r>
      <w:r w:rsidR="00145BC0">
        <w:rPr>
          <w:rFonts w:hint="eastAsia"/>
        </w:rPr>
        <w:t>全ての登録</w:t>
      </w:r>
      <w:r>
        <w:rPr>
          <w:rFonts w:hint="eastAsia"/>
        </w:rPr>
        <w:t>議員</w:t>
      </w:r>
      <w:r w:rsidR="00145BC0">
        <w:rPr>
          <w:rFonts w:hint="eastAsia"/>
        </w:rPr>
        <w:t>は、</w:t>
      </w:r>
      <w:r>
        <w:rPr>
          <w:rFonts w:hint="eastAsia"/>
        </w:rPr>
        <w:t>代表であるかないか</w:t>
      </w:r>
      <w:r w:rsidR="00145BC0">
        <w:rPr>
          <w:rFonts w:hint="eastAsia"/>
        </w:rPr>
        <w:t>にかかわらず、世界議会から適切な</w:t>
      </w:r>
      <w:r>
        <w:rPr>
          <w:rFonts w:hint="eastAsia"/>
        </w:rPr>
        <w:t>報酬</w:t>
      </w:r>
      <w:r w:rsidR="00145BC0">
        <w:rPr>
          <w:rFonts w:hint="eastAsia"/>
        </w:rPr>
        <w:t>を</w:t>
      </w:r>
      <w:r>
        <w:rPr>
          <w:rFonts w:hint="eastAsia"/>
        </w:rPr>
        <w:t>受け取る</w:t>
      </w:r>
      <w:r w:rsidR="00145BC0">
        <w:rPr>
          <w:rFonts w:hint="eastAsia"/>
        </w:rPr>
        <w:t>。</w:t>
      </w:r>
    </w:p>
    <w:p w:rsidR="00145BC0" w:rsidRDefault="00A439E7" w:rsidP="00145BC0">
      <w:r>
        <w:rPr>
          <w:rFonts w:hint="eastAsia"/>
        </w:rPr>
        <w:t xml:space="preserve">　二　報酬</w:t>
      </w:r>
      <w:r w:rsidR="00145BC0">
        <w:rPr>
          <w:rFonts w:hint="eastAsia"/>
        </w:rPr>
        <w:t>の額は、財務委員会によって</w:t>
      </w:r>
      <w:r>
        <w:rPr>
          <w:rFonts w:hint="eastAsia"/>
        </w:rPr>
        <w:t>決定され</w:t>
      </w:r>
      <w:r w:rsidR="00145BC0">
        <w:rPr>
          <w:rFonts w:hint="eastAsia"/>
        </w:rPr>
        <w:t>、世界議会によって承認されなければな</w:t>
      </w:r>
      <w:r>
        <w:rPr>
          <w:rFonts w:hint="eastAsia"/>
        </w:rPr>
        <w:t>らない</w:t>
      </w:r>
      <w:r w:rsidR="00145BC0">
        <w:rPr>
          <w:rFonts w:hint="eastAsia"/>
        </w:rPr>
        <w:t>。</w:t>
      </w:r>
    </w:p>
    <w:p w:rsidR="00A439E7" w:rsidRDefault="00A439E7" w:rsidP="00A439E7"/>
    <w:p w:rsidR="00A439E7" w:rsidRPr="006A7B0A" w:rsidRDefault="00A439E7" w:rsidP="00A439E7"/>
    <w:p w:rsidR="00A439E7" w:rsidRPr="009A67E3" w:rsidRDefault="00A439E7" w:rsidP="00A439E7">
      <w:pPr>
        <w:pStyle w:val="2"/>
        <w:rPr>
          <w:szCs w:val="36"/>
        </w:rPr>
      </w:pPr>
      <w:bookmarkStart w:id="57" w:name="_Toc478902052"/>
      <w:r>
        <w:rPr>
          <w:rFonts w:hint="eastAsia"/>
          <w:szCs w:val="36"/>
        </w:rPr>
        <w:t>第七章</w:t>
      </w:r>
      <w:r>
        <w:rPr>
          <w:rFonts w:hint="eastAsia"/>
          <w:szCs w:val="36"/>
        </w:rPr>
        <w:t xml:space="preserve"> </w:t>
      </w:r>
      <w:r>
        <w:rPr>
          <w:rFonts w:hint="eastAsia"/>
          <w:szCs w:val="36"/>
        </w:rPr>
        <w:t>改正</w:t>
      </w:r>
      <w:bookmarkEnd w:id="57"/>
    </w:p>
    <w:p w:rsidR="00A439E7" w:rsidRDefault="00A439E7" w:rsidP="00A439E7"/>
    <w:p w:rsidR="00A439E7" w:rsidRDefault="00A439E7" w:rsidP="00A439E7"/>
    <w:p w:rsidR="00A439E7" w:rsidRDefault="00A439E7" w:rsidP="00A439E7">
      <w:pPr>
        <w:pStyle w:val="3"/>
        <w:jc w:val="both"/>
      </w:pPr>
      <w:r>
        <w:rPr>
          <w:rFonts w:hint="eastAsia"/>
          <w:bCs/>
          <w:sz w:val="24"/>
        </w:rPr>
        <w:t xml:space="preserve">　</w:t>
      </w:r>
      <w:bookmarkStart w:id="58" w:name="_Toc478902053"/>
      <w:r w:rsidRPr="007C6FB3">
        <w:rPr>
          <w:rFonts w:hint="eastAsia"/>
          <w:bCs/>
          <w:sz w:val="24"/>
        </w:rPr>
        <w:t>第</w:t>
      </w:r>
      <w:r>
        <w:rPr>
          <w:rFonts w:hint="eastAsia"/>
          <w:bCs/>
          <w:sz w:val="24"/>
        </w:rPr>
        <w:t>四十二</w:t>
      </w:r>
      <w:r w:rsidRPr="007C6FB3">
        <w:rPr>
          <w:rFonts w:hint="eastAsia"/>
          <w:bCs/>
          <w:sz w:val="24"/>
        </w:rPr>
        <w:t xml:space="preserve">条　</w:t>
      </w:r>
      <w:r w:rsidRPr="00A439E7">
        <w:rPr>
          <w:rFonts w:hint="eastAsia"/>
          <w:bCs/>
          <w:sz w:val="24"/>
        </w:rPr>
        <w:t>世界議会</w:t>
      </w:r>
      <w:r w:rsidR="00D8636C">
        <w:rPr>
          <w:rFonts w:hint="eastAsia"/>
          <w:bCs/>
          <w:sz w:val="24"/>
        </w:rPr>
        <w:t>規約</w:t>
      </w:r>
      <w:r w:rsidRPr="00A439E7">
        <w:rPr>
          <w:rFonts w:hint="eastAsia"/>
          <w:bCs/>
          <w:sz w:val="24"/>
        </w:rPr>
        <w:t>の改正</w:t>
      </w:r>
      <w:bookmarkEnd w:id="58"/>
    </w:p>
    <w:p w:rsidR="00A439E7" w:rsidRDefault="00A439E7" w:rsidP="00A439E7"/>
    <w:p w:rsidR="009F4037" w:rsidRDefault="00A439E7" w:rsidP="009F4037">
      <w:r>
        <w:rPr>
          <w:rFonts w:hint="eastAsia"/>
        </w:rPr>
        <w:t xml:space="preserve">　</w:t>
      </w:r>
      <w:r w:rsidR="00145BC0">
        <w:rPr>
          <w:rFonts w:hint="eastAsia"/>
        </w:rPr>
        <w:t>世界議会</w:t>
      </w:r>
      <w:r w:rsidR="00D8636C">
        <w:rPr>
          <w:rFonts w:hint="eastAsia"/>
        </w:rPr>
        <w:t>規約</w:t>
      </w:r>
      <w:r w:rsidR="00145BC0">
        <w:rPr>
          <w:rFonts w:hint="eastAsia"/>
        </w:rPr>
        <w:t>は、</w:t>
      </w:r>
      <w:r>
        <w:rPr>
          <w:rFonts w:hint="eastAsia"/>
        </w:rPr>
        <w:t>出席代表の総議決権数の三分の二以上を持った出席代表が議決した時に改正される。ここでは、出席代表の議決権の総数は、それぞれの国の最大議決権数に従ったそれぞれの国の議決権の総数を意味する。</w:t>
      </w:r>
      <w:r w:rsidR="009F4037">
        <w:rPr>
          <w:rFonts w:hint="eastAsia"/>
        </w:rPr>
        <w:t>それぞれの国の最大議決権数は、第八条で規定される。</w:t>
      </w:r>
    </w:p>
    <w:p w:rsidR="009F4037" w:rsidRPr="009F4037" w:rsidRDefault="009F4037" w:rsidP="00A439E7"/>
    <w:p w:rsidR="002E3594" w:rsidRPr="00496746" w:rsidRDefault="002E3594" w:rsidP="0095302A"/>
    <w:p w:rsidR="0095302A" w:rsidRPr="00496746" w:rsidRDefault="0095302A" w:rsidP="0095302A">
      <w:r w:rsidRPr="00496746">
        <w:t>©</w:t>
      </w:r>
      <w:r w:rsidRPr="00496746">
        <w:rPr>
          <w:rFonts w:hint="eastAsia"/>
        </w:rPr>
        <w:t xml:space="preserve"> </w:t>
      </w:r>
      <w:r w:rsidRPr="00496746">
        <w:rPr>
          <w:rFonts w:hint="eastAsia"/>
        </w:rPr>
        <w:t xml:space="preserve">著者　鈴木俊雄　</w:t>
      </w:r>
      <w:r w:rsidRPr="00496746">
        <w:rPr>
          <w:rFonts w:hint="eastAsia"/>
        </w:rPr>
        <w:t>201</w:t>
      </w:r>
      <w:r w:rsidR="00422903">
        <w:t>7</w:t>
      </w:r>
      <w:r w:rsidRPr="00496746">
        <w:rPr>
          <w:rFonts w:hint="eastAsia"/>
        </w:rPr>
        <w:t>年</w:t>
      </w:r>
      <w:r w:rsidR="00422903">
        <w:rPr>
          <w:rFonts w:hint="eastAsia"/>
        </w:rPr>
        <w:t>4</w:t>
      </w:r>
      <w:r w:rsidRPr="00496746">
        <w:rPr>
          <w:rFonts w:hint="eastAsia"/>
        </w:rPr>
        <w:t>月</w:t>
      </w:r>
    </w:p>
    <w:p w:rsidR="0095302A" w:rsidRPr="00496746" w:rsidRDefault="0095302A" w:rsidP="0095302A"/>
    <w:p w:rsidR="0095302A" w:rsidRPr="00496746" w:rsidRDefault="0095302A" w:rsidP="0095302A">
      <w:r w:rsidRPr="00496746">
        <w:rPr>
          <w:rFonts w:hint="eastAsia"/>
        </w:rPr>
        <w:t>鈴木俊雄</w:t>
      </w:r>
    </w:p>
    <w:p w:rsidR="0095302A" w:rsidRPr="00496746" w:rsidRDefault="0095302A" w:rsidP="0095302A">
      <w:r w:rsidRPr="00496746">
        <w:rPr>
          <w:rFonts w:hint="eastAsia"/>
        </w:rPr>
        <w:t>世界政府研究所</w:t>
      </w:r>
    </w:p>
    <w:p w:rsidR="0095302A" w:rsidRPr="00496746" w:rsidRDefault="0095302A" w:rsidP="0095302A">
      <w:r w:rsidRPr="00496746">
        <w:rPr>
          <w:rFonts w:hint="eastAsia"/>
        </w:rPr>
        <w:t>〒</w:t>
      </w:r>
      <w:r w:rsidRPr="00496746">
        <w:rPr>
          <w:rFonts w:hint="eastAsia"/>
        </w:rPr>
        <w:t xml:space="preserve">270-0007 </w:t>
      </w:r>
      <w:r w:rsidRPr="00496746">
        <w:rPr>
          <w:rFonts w:hint="eastAsia"/>
        </w:rPr>
        <w:t>千葉県松戸市中金杉</w:t>
      </w:r>
      <w:r w:rsidRPr="00496746">
        <w:rPr>
          <w:rFonts w:hint="eastAsia"/>
        </w:rPr>
        <w:t>1-158</w:t>
      </w:r>
    </w:p>
    <w:p w:rsidR="0095302A" w:rsidRPr="00496746" w:rsidRDefault="0095302A" w:rsidP="0095302A">
      <w:r w:rsidRPr="00496746">
        <w:rPr>
          <w:rFonts w:hint="eastAsia"/>
        </w:rPr>
        <w:t>ウエブサイト：</w:t>
      </w:r>
      <w:r w:rsidRPr="00496746">
        <w:rPr>
          <w:rFonts w:hint="eastAsia"/>
        </w:rPr>
        <w:t xml:space="preserve"> </w:t>
      </w:r>
      <w:r w:rsidRPr="00496746">
        <w:t>http://www.w-g.jp/index-j.htm</w:t>
      </w:r>
    </w:p>
    <w:p w:rsidR="0095302A" w:rsidRDefault="0095302A" w:rsidP="0095302A">
      <w:r w:rsidRPr="00496746">
        <w:rPr>
          <w:rFonts w:hint="eastAsia"/>
        </w:rPr>
        <w:t>E-</w:t>
      </w:r>
      <w:r w:rsidRPr="00496746">
        <w:rPr>
          <w:rFonts w:hint="eastAsia"/>
        </w:rPr>
        <w:t>メール：</w:t>
      </w:r>
      <w:r w:rsidRPr="00496746">
        <w:rPr>
          <w:rFonts w:hint="eastAsia"/>
        </w:rPr>
        <w:t xml:space="preserve"> </w:t>
      </w:r>
      <w:r>
        <w:rPr>
          <w:rFonts w:hint="eastAsia"/>
        </w:rPr>
        <w:t>a@t-u.jp</w:t>
      </w:r>
    </w:p>
    <w:p w:rsidR="0095302A" w:rsidRDefault="0095302A" w:rsidP="0095302A"/>
    <w:sectPr w:rsidR="0095302A" w:rsidSect="00C82BF9">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1907" w:h="16840" w:code="9"/>
      <w:pgMar w:top="1701" w:right="1418" w:bottom="1418" w:left="1418" w:header="851" w:footer="992" w:gutter="0"/>
      <w:pgNumType w:start="1"/>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0D" w:rsidRDefault="00707E0D">
      <w:r>
        <w:separator/>
      </w:r>
    </w:p>
  </w:endnote>
  <w:endnote w:type="continuationSeparator" w:id="0">
    <w:p w:rsidR="00707E0D" w:rsidRDefault="0070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Pr="001428FB" w:rsidRDefault="00707E0D" w:rsidP="00263082">
    <w:pPr>
      <w:pStyle w:val="a5"/>
      <w:jc w:val="center"/>
    </w:pPr>
    <w:r>
      <w:rPr>
        <w:rStyle w:val="a7"/>
      </w:rPr>
      <w:fldChar w:fldCharType="begin"/>
    </w:r>
    <w:r>
      <w:rPr>
        <w:rStyle w:val="a7"/>
      </w:rPr>
      <w:instrText xml:space="preserve"> PAGE </w:instrText>
    </w:r>
    <w:r>
      <w:rPr>
        <w:rStyle w:val="a7"/>
      </w:rPr>
      <w:fldChar w:fldCharType="separate"/>
    </w:r>
    <w:r w:rsidR="00A50702">
      <w:rPr>
        <w:rStyle w:val="a7"/>
        <w:noProof/>
      </w:rPr>
      <w:t>iii</w:t>
    </w:r>
    <w:r>
      <w:rPr>
        <w:rStyle w:val="a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Pr="001428FB" w:rsidRDefault="00707E0D" w:rsidP="007C369F">
    <w:pPr>
      <w:pStyle w:val="a5"/>
      <w:jc w:val="center"/>
    </w:pPr>
    <w:r>
      <w:fldChar w:fldCharType="begin"/>
    </w:r>
    <w:r>
      <w:instrText>PAGE   \* MERGEFORMAT</w:instrText>
    </w:r>
    <w:r>
      <w:fldChar w:fldCharType="separate"/>
    </w:r>
    <w:r w:rsidR="00A50702" w:rsidRPr="00A5070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0D" w:rsidRDefault="00707E0D">
      <w:r>
        <w:separator/>
      </w:r>
    </w:p>
  </w:footnote>
  <w:footnote w:type="continuationSeparator" w:id="0">
    <w:p w:rsidR="00707E0D" w:rsidRDefault="0070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rsidP="0026308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rsidP="00263082">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Pr="00E42B41" w:rsidRDefault="00707E0D" w:rsidP="00263082">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Default="00707E0D" w:rsidP="007C369F">
    <w:pPr>
      <w:pStyle w:val="a3"/>
      <w:ind w:right="360"/>
    </w:pPr>
    <w:r>
      <w:rPr>
        <w:rStyle w:val="a7"/>
      </w:rPr>
      <w:fldChar w:fldCharType="begin"/>
    </w:r>
    <w:r>
      <w:rPr>
        <w:rStyle w:val="a7"/>
      </w:rPr>
      <w:instrText xml:space="preserve"> PAGE </w:instrText>
    </w:r>
    <w:r>
      <w:rPr>
        <w:rStyle w:val="a7"/>
      </w:rPr>
      <w:fldChar w:fldCharType="separate"/>
    </w:r>
    <w:r w:rsidR="00A50702">
      <w:rPr>
        <w:rStyle w:val="a7"/>
        <w:noProof/>
      </w:rPr>
      <w:t>12</w:t>
    </w:r>
    <w:r>
      <w:rPr>
        <w:rStyle w:val="a7"/>
      </w:rPr>
      <w:fldChar w:fldCharType="end"/>
    </w:r>
    <w:r>
      <w:rPr>
        <w:rStyle w:val="a7"/>
        <w:rFonts w:hint="eastAsia"/>
      </w:rPr>
      <w:t xml:space="preserve">     </w:t>
    </w:r>
    <w:r>
      <w:rPr>
        <w:rStyle w:val="a7"/>
        <w:rFonts w:hint="eastAsia"/>
      </w:rPr>
      <w:t>世界議会規約草案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Pr="00E42B41" w:rsidRDefault="00707E0D" w:rsidP="00425615">
    <w:pPr>
      <w:pStyle w:val="a3"/>
      <w:wordWrap w:val="0"/>
      <w:jc w:val="right"/>
    </w:pPr>
    <w:r>
      <w:rPr>
        <w:rStyle w:val="a7"/>
        <w:rFonts w:hint="eastAsia"/>
      </w:rPr>
      <w:t>世界議会規約草案</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A50702">
      <w:rPr>
        <w:rStyle w:val="a7"/>
        <w:noProof/>
      </w:rPr>
      <w:t>13</w:t>
    </w:r>
    <w:r>
      <w:rPr>
        <w:rStyle w:val="a7"/>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E0D" w:rsidRPr="00E43D94" w:rsidRDefault="00707E0D" w:rsidP="00E43D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D7F723B"/>
    <w:multiLevelType w:val="hybridMultilevel"/>
    <w:tmpl w:val="137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30F225E"/>
    <w:multiLevelType w:val="hybridMultilevel"/>
    <w:tmpl w:val="6E10F506"/>
    <w:lvl w:ilvl="0" w:tplc="4AEEEF4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194DE1"/>
    <w:multiLevelType w:val="hybridMultilevel"/>
    <w:tmpl w:val="57D4F1B8"/>
    <w:lvl w:ilvl="0" w:tplc="FA88BCF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4"/>
  </w:num>
  <w:num w:numId="2">
    <w:abstractNumId w:val="4"/>
  </w:num>
  <w:num w:numId="3">
    <w:abstractNumId w:val="17"/>
  </w:num>
  <w:num w:numId="4">
    <w:abstractNumId w:val="3"/>
  </w:num>
  <w:num w:numId="5">
    <w:abstractNumId w:val="6"/>
  </w:num>
  <w:num w:numId="6">
    <w:abstractNumId w:val="18"/>
  </w:num>
  <w:num w:numId="7">
    <w:abstractNumId w:val="5"/>
  </w:num>
  <w:num w:numId="8">
    <w:abstractNumId w:val="10"/>
  </w:num>
  <w:num w:numId="9">
    <w:abstractNumId w:val="7"/>
  </w:num>
  <w:num w:numId="10">
    <w:abstractNumId w:val="11"/>
  </w:num>
  <w:num w:numId="11">
    <w:abstractNumId w:val="0"/>
  </w:num>
  <w:num w:numId="12">
    <w:abstractNumId w:val="1"/>
  </w:num>
  <w:num w:numId="13">
    <w:abstractNumId w:val="2"/>
  </w:num>
  <w:num w:numId="14">
    <w:abstractNumId w:val="19"/>
  </w:num>
  <w:num w:numId="15">
    <w:abstractNumId w:val="8"/>
  </w:num>
  <w:num w:numId="16">
    <w:abstractNumId w:val="16"/>
  </w:num>
  <w:num w:numId="17">
    <w:abstractNumId w:val="13"/>
  </w:num>
  <w:num w:numId="18">
    <w:abstractNumId w:val="12"/>
  </w:num>
  <w:num w:numId="19">
    <w:abstractNumId w:val="9"/>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720"/>
  <w:evenAndOddHeaders/>
  <w:characterSpacingControl w:val="doNotCompress"/>
  <w:hdrShapeDefaults>
    <o:shapedefaults v:ext="edit" spidmax="1269761">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27"/>
    <w:rsid w:val="0000073B"/>
    <w:rsid w:val="000012E8"/>
    <w:rsid w:val="00001300"/>
    <w:rsid w:val="0000221C"/>
    <w:rsid w:val="000024C0"/>
    <w:rsid w:val="00004094"/>
    <w:rsid w:val="00005411"/>
    <w:rsid w:val="00006124"/>
    <w:rsid w:val="000066D6"/>
    <w:rsid w:val="000067F0"/>
    <w:rsid w:val="00006EC8"/>
    <w:rsid w:val="000155C0"/>
    <w:rsid w:val="00015685"/>
    <w:rsid w:val="00015DF2"/>
    <w:rsid w:val="00017240"/>
    <w:rsid w:val="0001788C"/>
    <w:rsid w:val="00022231"/>
    <w:rsid w:val="00023ADF"/>
    <w:rsid w:val="00027FE3"/>
    <w:rsid w:val="00030372"/>
    <w:rsid w:val="000314EF"/>
    <w:rsid w:val="000336E5"/>
    <w:rsid w:val="00036A1C"/>
    <w:rsid w:val="00036C38"/>
    <w:rsid w:val="00037E88"/>
    <w:rsid w:val="00041492"/>
    <w:rsid w:val="00043173"/>
    <w:rsid w:val="00045763"/>
    <w:rsid w:val="0004764E"/>
    <w:rsid w:val="00047C5D"/>
    <w:rsid w:val="00047DF7"/>
    <w:rsid w:val="00050661"/>
    <w:rsid w:val="00050DEF"/>
    <w:rsid w:val="00054529"/>
    <w:rsid w:val="00054A11"/>
    <w:rsid w:val="00055625"/>
    <w:rsid w:val="0005628B"/>
    <w:rsid w:val="000562CF"/>
    <w:rsid w:val="000568AF"/>
    <w:rsid w:val="00056A98"/>
    <w:rsid w:val="000604EA"/>
    <w:rsid w:val="00060A02"/>
    <w:rsid w:val="00061BC0"/>
    <w:rsid w:val="000621E4"/>
    <w:rsid w:val="00064F01"/>
    <w:rsid w:val="00065D1D"/>
    <w:rsid w:val="00067C2B"/>
    <w:rsid w:val="0007049A"/>
    <w:rsid w:val="00070601"/>
    <w:rsid w:val="00070A00"/>
    <w:rsid w:val="0007131E"/>
    <w:rsid w:val="00071A4D"/>
    <w:rsid w:val="000720F0"/>
    <w:rsid w:val="00073BBB"/>
    <w:rsid w:val="000754B0"/>
    <w:rsid w:val="000768AF"/>
    <w:rsid w:val="00076E1E"/>
    <w:rsid w:val="0008221E"/>
    <w:rsid w:val="00082375"/>
    <w:rsid w:val="00082724"/>
    <w:rsid w:val="00083C25"/>
    <w:rsid w:val="0008455D"/>
    <w:rsid w:val="00084F06"/>
    <w:rsid w:val="00085551"/>
    <w:rsid w:val="00085C2B"/>
    <w:rsid w:val="00085D7B"/>
    <w:rsid w:val="0009037B"/>
    <w:rsid w:val="000A26B1"/>
    <w:rsid w:val="000A33F0"/>
    <w:rsid w:val="000B0509"/>
    <w:rsid w:val="000B23EB"/>
    <w:rsid w:val="000B2E2A"/>
    <w:rsid w:val="000B32D5"/>
    <w:rsid w:val="000B7F34"/>
    <w:rsid w:val="000C03CF"/>
    <w:rsid w:val="000C19FB"/>
    <w:rsid w:val="000C4E6C"/>
    <w:rsid w:val="000C508E"/>
    <w:rsid w:val="000C5933"/>
    <w:rsid w:val="000C5CC0"/>
    <w:rsid w:val="000C6100"/>
    <w:rsid w:val="000C61C0"/>
    <w:rsid w:val="000C6438"/>
    <w:rsid w:val="000C799F"/>
    <w:rsid w:val="000D07ED"/>
    <w:rsid w:val="000D0B02"/>
    <w:rsid w:val="000D2112"/>
    <w:rsid w:val="000D2348"/>
    <w:rsid w:val="000D243F"/>
    <w:rsid w:val="000D2CBD"/>
    <w:rsid w:val="000D4CC2"/>
    <w:rsid w:val="000D6213"/>
    <w:rsid w:val="000E09A8"/>
    <w:rsid w:val="000E1B8D"/>
    <w:rsid w:val="000E3080"/>
    <w:rsid w:val="000E3593"/>
    <w:rsid w:val="000E3A3A"/>
    <w:rsid w:val="000E6EE4"/>
    <w:rsid w:val="000E7102"/>
    <w:rsid w:val="000F01DC"/>
    <w:rsid w:val="000F1DE3"/>
    <w:rsid w:val="000F3457"/>
    <w:rsid w:val="000F3A5B"/>
    <w:rsid w:val="000F3E2B"/>
    <w:rsid w:val="000F53E4"/>
    <w:rsid w:val="000F60AB"/>
    <w:rsid w:val="000F7E68"/>
    <w:rsid w:val="00101DBC"/>
    <w:rsid w:val="001025FC"/>
    <w:rsid w:val="00103615"/>
    <w:rsid w:val="00103F6A"/>
    <w:rsid w:val="00104458"/>
    <w:rsid w:val="001046A4"/>
    <w:rsid w:val="00105020"/>
    <w:rsid w:val="00105957"/>
    <w:rsid w:val="00106917"/>
    <w:rsid w:val="00107D51"/>
    <w:rsid w:val="001104BD"/>
    <w:rsid w:val="0011166E"/>
    <w:rsid w:val="001141B3"/>
    <w:rsid w:val="00114246"/>
    <w:rsid w:val="001176D5"/>
    <w:rsid w:val="00122589"/>
    <w:rsid w:val="00122F0E"/>
    <w:rsid w:val="00122FDA"/>
    <w:rsid w:val="00124834"/>
    <w:rsid w:val="0013324D"/>
    <w:rsid w:val="001352E8"/>
    <w:rsid w:val="00135924"/>
    <w:rsid w:val="00140039"/>
    <w:rsid w:val="00140360"/>
    <w:rsid w:val="00140AC3"/>
    <w:rsid w:val="001431E8"/>
    <w:rsid w:val="0014326B"/>
    <w:rsid w:val="001455B9"/>
    <w:rsid w:val="00145BC0"/>
    <w:rsid w:val="00147B1B"/>
    <w:rsid w:val="00147B4E"/>
    <w:rsid w:val="00147DBE"/>
    <w:rsid w:val="00152DA7"/>
    <w:rsid w:val="001536FE"/>
    <w:rsid w:val="00153BAF"/>
    <w:rsid w:val="00154504"/>
    <w:rsid w:val="00155327"/>
    <w:rsid w:val="001555E7"/>
    <w:rsid w:val="00155D83"/>
    <w:rsid w:val="00156758"/>
    <w:rsid w:val="00156B00"/>
    <w:rsid w:val="0016085F"/>
    <w:rsid w:val="00161F65"/>
    <w:rsid w:val="00162954"/>
    <w:rsid w:val="00164835"/>
    <w:rsid w:val="001648AA"/>
    <w:rsid w:val="00165854"/>
    <w:rsid w:val="0016620E"/>
    <w:rsid w:val="001668EC"/>
    <w:rsid w:val="00166978"/>
    <w:rsid w:val="0016736A"/>
    <w:rsid w:val="00167984"/>
    <w:rsid w:val="00170594"/>
    <w:rsid w:val="001719DF"/>
    <w:rsid w:val="00172347"/>
    <w:rsid w:val="0017234F"/>
    <w:rsid w:val="00172CED"/>
    <w:rsid w:val="0017324E"/>
    <w:rsid w:val="0017762E"/>
    <w:rsid w:val="0017797D"/>
    <w:rsid w:val="00177B0D"/>
    <w:rsid w:val="00180A40"/>
    <w:rsid w:val="00181E73"/>
    <w:rsid w:val="00183BD6"/>
    <w:rsid w:val="00183F85"/>
    <w:rsid w:val="001841E4"/>
    <w:rsid w:val="0018687A"/>
    <w:rsid w:val="001879C4"/>
    <w:rsid w:val="00187D44"/>
    <w:rsid w:val="00192501"/>
    <w:rsid w:val="001927A7"/>
    <w:rsid w:val="00192D26"/>
    <w:rsid w:val="00193225"/>
    <w:rsid w:val="00194DB8"/>
    <w:rsid w:val="0019555B"/>
    <w:rsid w:val="001960A3"/>
    <w:rsid w:val="001974E4"/>
    <w:rsid w:val="001A11F6"/>
    <w:rsid w:val="001A50CC"/>
    <w:rsid w:val="001A6294"/>
    <w:rsid w:val="001A7572"/>
    <w:rsid w:val="001B42F6"/>
    <w:rsid w:val="001B701E"/>
    <w:rsid w:val="001C09A5"/>
    <w:rsid w:val="001C422E"/>
    <w:rsid w:val="001C56CE"/>
    <w:rsid w:val="001C6B1A"/>
    <w:rsid w:val="001C6FC4"/>
    <w:rsid w:val="001C7C16"/>
    <w:rsid w:val="001D0051"/>
    <w:rsid w:val="001D0B38"/>
    <w:rsid w:val="001D0F07"/>
    <w:rsid w:val="001D4192"/>
    <w:rsid w:val="001D4612"/>
    <w:rsid w:val="001D4F9D"/>
    <w:rsid w:val="001D63CB"/>
    <w:rsid w:val="001D6DE1"/>
    <w:rsid w:val="001E0093"/>
    <w:rsid w:val="001E00D0"/>
    <w:rsid w:val="001E02B4"/>
    <w:rsid w:val="001E0F08"/>
    <w:rsid w:val="001E2757"/>
    <w:rsid w:val="001E288E"/>
    <w:rsid w:val="001E2EAD"/>
    <w:rsid w:val="001E3701"/>
    <w:rsid w:val="001E5134"/>
    <w:rsid w:val="001E66C0"/>
    <w:rsid w:val="001E7005"/>
    <w:rsid w:val="001E722A"/>
    <w:rsid w:val="001F086F"/>
    <w:rsid w:val="001F0AB6"/>
    <w:rsid w:val="001F1660"/>
    <w:rsid w:val="001F2611"/>
    <w:rsid w:val="001F2CC0"/>
    <w:rsid w:val="001F360A"/>
    <w:rsid w:val="001F4182"/>
    <w:rsid w:val="001F64E2"/>
    <w:rsid w:val="001F6D38"/>
    <w:rsid w:val="001F764E"/>
    <w:rsid w:val="002003E4"/>
    <w:rsid w:val="0020076B"/>
    <w:rsid w:val="002007FF"/>
    <w:rsid w:val="00202A3B"/>
    <w:rsid w:val="0020417F"/>
    <w:rsid w:val="002047DC"/>
    <w:rsid w:val="00205869"/>
    <w:rsid w:val="002075C4"/>
    <w:rsid w:val="0020781C"/>
    <w:rsid w:val="00211227"/>
    <w:rsid w:val="00212AF5"/>
    <w:rsid w:val="0021367A"/>
    <w:rsid w:val="00215294"/>
    <w:rsid w:val="00215CDD"/>
    <w:rsid w:val="00216D2E"/>
    <w:rsid w:val="00216EC0"/>
    <w:rsid w:val="00217B62"/>
    <w:rsid w:val="00221037"/>
    <w:rsid w:val="00222951"/>
    <w:rsid w:val="00222E47"/>
    <w:rsid w:val="002251AE"/>
    <w:rsid w:val="0022781A"/>
    <w:rsid w:val="00227FFB"/>
    <w:rsid w:val="00231CC8"/>
    <w:rsid w:val="0023395C"/>
    <w:rsid w:val="00233A24"/>
    <w:rsid w:val="00237C8B"/>
    <w:rsid w:val="00240063"/>
    <w:rsid w:val="002410A0"/>
    <w:rsid w:val="0024223E"/>
    <w:rsid w:val="0024327D"/>
    <w:rsid w:val="002432A1"/>
    <w:rsid w:val="00243543"/>
    <w:rsid w:val="00243C04"/>
    <w:rsid w:val="00244071"/>
    <w:rsid w:val="00245CB8"/>
    <w:rsid w:val="00245D95"/>
    <w:rsid w:val="0024716F"/>
    <w:rsid w:val="00247704"/>
    <w:rsid w:val="00247DB0"/>
    <w:rsid w:val="00247DD8"/>
    <w:rsid w:val="00252770"/>
    <w:rsid w:val="00253F5C"/>
    <w:rsid w:val="00254E50"/>
    <w:rsid w:val="00255AA0"/>
    <w:rsid w:val="002570AB"/>
    <w:rsid w:val="0025740A"/>
    <w:rsid w:val="00257410"/>
    <w:rsid w:val="002616EA"/>
    <w:rsid w:val="00261AAE"/>
    <w:rsid w:val="002626B8"/>
    <w:rsid w:val="00262A24"/>
    <w:rsid w:val="00263082"/>
    <w:rsid w:val="00263CA0"/>
    <w:rsid w:val="0026409A"/>
    <w:rsid w:val="002651E3"/>
    <w:rsid w:val="00267410"/>
    <w:rsid w:val="00271866"/>
    <w:rsid w:val="00271FED"/>
    <w:rsid w:val="00272401"/>
    <w:rsid w:val="0027285A"/>
    <w:rsid w:val="00273506"/>
    <w:rsid w:val="00275037"/>
    <w:rsid w:val="00276701"/>
    <w:rsid w:val="00277327"/>
    <w:rsid w:val="00277BB1"/>
    <w:rsid w:val="0028031A"/>
    <w:rsid w:val="00280BEB"/>
    <w:rsid w:val="00282C27"/>
    <w:rsid w:val="00282DB1"/>
    <w:rsid w:val="00283A16"/>
    <w:rsid w:val="00284F27"/>
    <w:rsid w:val="0028533D"/>
    <w:rsid w:val="00285767"/>
    <w:rsid w:val="002903D4"/>
    <w:rsid w:val="00292047"/>
    <w:rsid w:val="002927CA"/>
    <w:rsid w:val="0029374B"/>
    <w:rsid w:val="00293ACD"/>
    <w:rsid w:val="00297710"/>
    <w:rsid w:val="002A07AF"/>
    <w:rsid w:val="002A1C5B"/>
    <w:rsid w:val="002A44DC"/>
    <w:rsid w:val="002A4F3C"/>
    <w:rsid w:val="002A5A01"/>
    <w:rsid w:val="002A6566"/>
    <w:rsid w:val="002A6BF1"/>
    <w:rsid w:val="002A7BC4"/>
    <w:rsid w:val="002B0C06"/>
    <w:rsid w:val="002B34B2"/>
    <w:rsid w:val="002C10BA"/>
    <w:rsid w:val="002C157E"/>
    <w:rsid w:val="002C2B2F"/>
    <w:rsid w:val="002C4191"/>
    <w:rsid w:val="002C5259"/>
    <w:rsid w:val="002C57A9"/>
    <w:rsid w:val="002C7012"/>
    <w:rsid w:val="002C71E9"/>
    <w:rsid w:val="002D0AD0"/>
    <w:rsid w:val="002D442C"/>
    <w:rsid w:val="002D658B"/>
    <w:rsid w:val="002D67A7"/>
    <w:rsid w:val="002E1710"/>
    <w:rsid w:val="002E3594"/>
    <w:rsid w:val="002E55C7"/>
    <w:rsid w:val="002E5A98"/>
    <w:rsid w:val="002E5BF9"/>
    <w:rsid w:val="002F02F4"/>
    <w:rsid w:val="002F0C82"/>
    <w:rsid w:val="002F20D8"/>
    <w:rsid w:val="002F25DD"/>
    <w:rsid w:val="002F2D68"/>
    <w:rsid w:val="002F3019"/>
    <w:rsid w:val="002F340D"/>
    <w:rsid w:val="002F4604"/>
    <w:rsid w:val="002F7C63"/>
    <w:rsid w:val="00300B19"/>
    <w:rsid w:val="0030220D"/>
    <w:rsid w:val="00304301"/>
    <w:rsid w:val="003060FA"/>
    <w:rsid w:val="003062F0"/>
    <w:rsid w:val="0030664D"/>
    <w:rsid w:val="003068B5"/>
    <w:rsid w:val="003110F3"/>
    <w:rsid w:val="003111B6"/>
    <w:rsid w:val="00313DD5"/>
    <w:rsid w:val="0031459F"/>
    <w:rsid w:val="00314ED7"/>
    <w:rsid w:val="00316863"/>
    <w:rsid w:val="003168D7"/>
    <w:rsid w:val="00317B8D"/>
    <w:rsid w:val="0032054A"/>
    <w:rsid w:val="003210E3"/>
    <w:rsid w:val="003213C5"/>
    <w:rsid w:val="00324F70"/>
    <w:rsid w:val="00326038"/>
    <w:rsid w:val="00330522"/>
    <w:rsid w:val="00330E9E"/>
    <w:rsid w:val="0033133F"/>
    <w:rsid w:val="003317F3"/>
    <w:rsid w:val="00332BDB"/>
    <w:rsid w:val="003333E3"/>
    <w:rsid w:val="00334C97"/>
    <w:rsid w:val="003351B6"/>
    <w:rsid w:val="00335C1A"/>
    <w:rsid w:val="00336098"/>
    <w:rsid w:val="003374B7"/>
    <w:rsid w:val="00342C32"/>
    <w:rsid w:val="0034514E"/>
    <w:rsid w:val="0034633A"/>
    <w:rsid w:val="003500C8"/>
    <w:rsid w:val="003506B6"/>
    <w:rsid w:val="00350D39"/>
    <w:rsid w:val="0035147C"/>
    <w:rsid w:val="00351530"/>
    <w:rsid w:val="00351D2B"/>
    <w:rsid w:val="00353B6B"/>
    <w:rsid w:val="00353C99"/>
    <w:rsid w:val="00355D7E"/>
    <w:rsid w:val="00362F40"/>
    <w:rsid w:val="0036515D"/>
    <w:rsid w:val="00366A84"/>
    <w:rsid w:val="00366D2C"/>
    <w:rsid w:val="003670B2"/>
    <w:rsid w:val="00372280"/>
    <w:rsid w:val="003725D6"/>
    <w:rsid w:val="00373629"/>
    <w:rsid w:val="00374539"/>
    <w:rsid w:val="003747B6"/>
    <w:rsid w:val="0037482E"/>
    <w:rsid w:val="003767AE"/>
    <w:rsid w:val="00377226"/>
    <w:rsid w:val="00377A13"/>
    <w:rsid w:val="003809C8"/>
    <w:rsid w:val="00380D61"/>
    <w:rsid w:val="00382956"/>
    <w:rsid w:val="00385373"/>
    <w:rsid w:val="003870CE"/>
    <w:rsid w:val="00391BF1"/>
    <w:rsid w:val="0039387C"/>
    <w:rsid w:val="00393F34"/>
    <w:rsid w:val="00394E12"/>
    <w:rsid w:val="00395954"/>
    <w:rsid w:val="003A082D"/>
    <w:rsid w:val="003A0A78"/>
    <w:rsid w:val="003A341E"/>
    <w:rsid w:val="003A4F58"/>
    <w:rsid w:val="003A5361"/>
    <w:rsid w:val="003A5E72"/>
    <w:rsid w:val="003B272E"/>
    <w:rsid w:val="003B29AC"/>
    <w:rsid w:val="003B31D4"/>
    <w:rsid w:val="003B4124"/>
    <w:rsid w:val="003C1129"/>
    <w:rsid w:val="003C17AB"/>
    <w:rsid w:val="003C281C"/>
    <w:rsid w:val="003C2E80"/>
    <w:rsid w:val="003C37C1"/>
    <w:rsid w:val="003C560D"/>
    <w:rsid w:val="003C5B94"/>
    <w:rsid w:val="003C6C97"/>
    <w:rsid w:val="003D1589"/>
    <w:rsid w:val="003D279B"/>
    <w:rsid w:val="003D3EED"/>
    <w:rsid w:val="003D5130"/>
    <w:rsid w:val="003D6978"/>
    <w:rsid w:val="003E0387"/>
    <w:rsid w:val="003E0678"/>
    <w:rsid w:val="003E3D8A"/>
    <w:rsid w:val="003E596C"/>
    <w:rsid w:val="003E6B05"/>
    <w:rsid w:val="003E7E6D"/>
    <w:rsid w:val="003F0DD5"/>
    <w:rsid w:val="003F48A0"/>
    <w:rsid w:val="003F57E7"/>
    <w:rsid w:val="003F5DBC"/>
    <w:rsid w:val="003F62DD"/>
    <w:rsid w:val="003F6426"/>
    <w:rsid w:val="004021D1"/>
    <w:rsid w:val="004023FC"/>
    <w:rsid w:val="00402CC6"/>
    <w:rsid w:val="00403986"/>
    <w:rsid w:val="00404095"/>
    <w:rsid w:val="00406061"/>
    <w:rsid w:val="004069DF"/>
    <w:rsid w:val="00407039"/>
    <w:rsid w:val="00407844"/>
    <w:rsid w:val="00407A7E"/>
    <w:rsid w:val="00410148"/>
    <w:rsid w:val="004109CD"/>
    <w:rsid w:val="00411271"/>
    <w:rsid w:val="00411489"/>
    <w:rsid w:val="004118C6"/>
    <w:rsid w:val="004118DE"/>
    <w:rsid w:val="00411A35"/>
    <w:rsid w:val="00411B0E"/>
    <w:rsid w:val="0041210B"/>
    <w:rsid w:val="004134E0"/>
    <w:rsid w:val="004206F5"/>
    <w:rsid w:val="00421863"/>
    <w:rsid w:val="00421CDB"/>
    <w:rsid w:val="004222A8"/>
    <w:rsid w:val="00422903"/>
    <w:rsid w:val="0042398D"/>
    <w:rsid w:val="004248BE"/>
    <w:rsid w:val="00424BEA"/>
    <w:rsid w:val="00424F95"/>
    <w:rsid w:val="004251C0"/>
    <w:rsid w:val="00425615"/>
    <w:rsid w:val="00425AEC"/>
    <w:rsid w:val="00427646"/>
    <w:rsid w:val="004323E9"/>
    <w:rsid w:val="004324CD"/>
    <w:rsid w:val="00432CD2"/>
    <w:rsid w:val="0043512A"/>
    <w:rsid w:val="00435D68"/>
    <w:rsid w:val="00436023"/>
    <w:rsid w:val="004376F2"/>
    <w:rsid w:val="0043783E"/>
    <w:rsid w:val="00440B62"/>
    <w:rsid w:val="00440D53"/>
    <w:rsid w:val="00441FE2"/>
    <w:rsid w:val="00442806"/>
    <w:rsid w:val="00443B4A"/>
    <w:rsid w:val="00444837"/>
    <w:rsid w:val="00446C06"/>
    <w:rsid w:val="00451978"/>
    <w:rsid w:val="004543BE"/>
    <w:rsid w:val="00457BA5"/>
    <w:rsid w:val="00463802"/>
    <w:rsid w:val="00464535"/>
    <w:rsid w:val="004679AC"/>
    <w:rsid w:val="00470BF3"/>
    <w:rsid w:val="00471DB3"/>
    <w:rsid w:val="0047210E"/>
    <w:rsid w:val="0047309A"/>
    <w:rsid w:val="004739CD"/>
    <w:rsid w:val="00477B69"/>
    <w:rsid w:val="00477E59"/>
    <w:rsid w:val="0048004C"/>
    <w:rsid w:val="00480291"/>
    <w:rsid w:val="00480E68"/>
    <w:rsid w:val="0048239D"/>
    <w:rsid w:val="004829CF"/>
    <w:rsid w:val="00486463"/>
    <w:rsid w:val="00486DD9"/>
    <w:rsid w:val="004878E4"/>
    <w:rsid w:val="00493263"/>
    <w:rsid w:val="00493A4E"/>
    <w:rsid w:val="004949F6"/>
    <w:rsid w:val="004A13B7"/>
    <w:rsid w:val="004A22DE"/>
    <w:rsid w:val="004A24EB"/>
    <w:rsid w:val="004A3FB3"/>
    <w:rsid w:val="004A4545"/>
    <w:rsid w:val="004A4C8E"/>
    <w:rsid w:val="004A4EAB"/>
    <w:rsid w:val="004A5C2D"/>
    <w:rsid w:val="004A7DC3"/>
    <w:rsid w:val="004B47A5"/>
    <w:rsid w:val="004B4EC4"/>
    <w:rsid w:val="004B58D3"/>
    <w:rsid w:val="004B5C9F"/>
    <w:rsid w:val="004B63BC"/>
    <w:rsid w:val="004B63FB"/>
    <w:rsid w:val="004B685E"/>
    <w:rsid w:val="004B69C2"/>
    <w:rsid w:val="004B700D"/>
    <w:rsid w:val="004B7140"/>
    <w:rsid w:val="004B7707"/>
    <w:rsid w:val="004B773E"/>
    <w:rsid w:val="004B7B5F"/>
    <w:rsid w:val="004C251C"/>
    <w:rsid w:val="004C2B5E"/>
    <w:rsid w:val="004C448B"/>
    <w:rsid w:val="004C63EC"/>
    <w:rsid w:val="004D04E0"/>
    <w:rsid w:val="004D4984"/>
    <w:rsid w:val="004D6C16"/>
    <w:rsid w:val="004D70CC"/>
    <w:rsid w:val="004D7504"/>
    <w:rsid w:val="004D7977"/>
    <w:rsid w:val="004E1337"/>
    <w:rsid w:val="004E334F"/>
    <w:rsid w:val="004E3CB4"/>
    <w:rsid w:val="004E75F3"/>
    <w:rsid w:val="004E7D8C"/>
    <w:rsid w:val="004F0686"/>
    <w:rsid w:val="004F0B48"/>
    <w:rsid w:val="004F25CF"/>
    <w:rsid w:val="004F2AFF"/>
    <w:rsid w:val="004F3A31"/>
    <w:rsid w:val="004F50C8"/>
    <w:rsid w:val="004F5A7E"/>
    <w:rsid w:val="004F6DB1"/>
    <w:rsid w:val="004F7350"/>
    <w:rsid w:val="00501E83"/>
    <w:rsid w:val="00502988"/>
    <w:rsid w:val="00502CE2"/>
    <w:rsid w:val="005044B2"/>
    <w:rsid w:val="0050567B"/>
    <w:rsid w:val="00506188"/>
    <w:rsid w:val="005064D8"/>
    <w:rsid w:val="00506F5C"/>
    <w:rsid w:val="0050718D"/>
    <w:rsid w:val="005121C3"/>
    <w:rsid w:val="00512DE8"/>
    <w:rsid w:val="00514A54"/>
    <w:rsid w:val="00516F4B"/>
    <w:rsid w:val="00517804"/>
    <w:rsid w:val="00520FBB"/>
    <w:rsid w:val="00521140"/>
    <w:rsid w:val="00521304"/>
    <w:rsid w:val="00523449"/>
    <w:rsid w:val="00526D7E"/>
    <w:rsid w:val="00527310"/>
    <w:rsid w:val="0053090D"/>
    <w:rsid w:val="005313F5"/>
    <w:rsid w:val="00532142"/>
    <w:rsid w:val="00534139"/>
    <w:rsid w:val="005364A0"/>
    <w:rsid w:val="00536773"/>
    <w:rsid w:val="00536BFF"/>
    <w:rsid w:val="00537FB3"/>
    <w:rsid w:val="00540CF4"/>
    <w:rsid w:val="005410B3"/>
    <w:rsid w:val="005422AB"/>
    <w:rsid w:val="00543667"/>
    <w:rsid w:val="00544AC4"/>
    <w:rsid w:val="00545AE8"/>
    <w:rsid w:val="00545DA5"/>
    <w:rsid w:val="005529D2"/>
    <w:rsid w:val="0055466D"/>
    <w:rsid w:val="00554EC6"/>
    <w:rsid w:val="00556FAF"/>
    <w:rsid w:val="00556FD9"/>
    <w:rsid w:val="005609C4"/>
    <w:rsid w:val="00561398"/>
    <w:rsid w:val="0056263A"/>
    <w:rsid w:val="005644DF"/>
    <w:rsid w:val="00564B9E"/>
    <w:rsid w:val="00565EA0"/>
    <w:rsid w:val="00571527"/>
    <w:rsid w:val="005719DE"/>
    <w:rsid w:val="00571CD5"/>
    <w:rsid w:val="005761CC"/>
    <w:rsid w:val="00576797"/>
    <w:rsid w:val="00580F28"/>
    <w:rsid w:val="00581295"/>
    <w:rsid w:val="00583437"/>
    <w:rsid w:val="00583A4D"/>
    <w:rsid w:val="0058580B"/>
    <w:rsid w:val="00585D1B"/>
    <w:rsid w:val="0058733D"/>
    <w:rsid w:val="00587550"/>
    <w:rsid w:val="00590763"/>
    <w:rsid w:val="005915C8"/>
    <w:rsid w:val="005915E5"/>
    <w:rsid w:val="00593720"/>
    <w:rsid w:val="00594780"/>
    <w:rsid w:val="00594EDF"/>
    <w:rsid w:val="0059696B"/>
    <w:rsid w:val="0059705C"/>
    <w:rsid w:val="0059782C"/>
    <w:rsid w:val="005A1F7B"/>
    <w:rsid w:val="005A201E"/>
    <w:rsid w:val="005A2097"/>
    <w:rsid w:val="005A22B0"/>
    <w:rsid w:val="005A2D9B"/>
    <w:rsid w:val="005A3266"/>
    <w:rsid w:val="005A57AF"/>
    <w:rsid w:val="005A64DA"/>
    <w:rsid w:val="005B0D50"/>
    <w:rsid w:val="005B29DD"/>
    <w:rsid w:val="005B2E0B"/>
    <w:rsid w:val="005B2F69"/>
    <w:rsid w:val="005B3400"/>
    <w:rsid w:val="005B468C"/>
    <w:rsid w:val="005B4E49"/>
    <w:rsid w:val="005B4F83"/>
    <w:rsid w:val="005B6668"/>
    <w:rsid w:val="005B72F2"/>
    <w:rsid w:val="005B7550"/>
    <w:rsid w:val="005C1E59"/>
    <w:rsid w:val="005C2883"/>
    <w:rsid w:val="005C4194"/>
    <w:rsid w:val="005C4508"/>
    <w:rsid w:val="005C4E37"/>
    <w:rsid w:val="005C5367"/>
    <w:rsid w:val="005C54C7"/>
    <w:rsid w:val="005C5BC2"/>
    <w:rsid w:val="005C69B1"/>
    <w:rsid w:val="005C6D1C"/>
    <w:rsid w:val="005C70B8"/>
    <w:rsid w:val="005C78CC"/>
    <w:rsid w:val="005D2108"/>
    <w:rsid w:val="005D3E5C"/>
    <w:rsid w:val="005D54A6"/>
    <w:rsid w:val="005D7466"/>
    <w:rsid w:val="005E160F"/>
    <w:rsid w:val="005E2EAB"/>
    <w:rsid w:val="005E35FF"/>
    <w:rsid w:val="005E3815"/>
    <w:rsid w:val="005E3BC4"/>
    <w:rsid w:val="005E4343"/>
    <w:rsid w:val="005E478D"/>
    <w:rsid w:val="005E6664"/>
    <w:rsid w:val="005E76A5"/>
    <w:rsid w:val="005E7CF2"/>
    <w:rsid w:val="005F389E"/>
    <w:rsid w:val="005F67D4"/>
    <w:rsid w:val="005F7417"/>
    <w:rsid w:val="00602A84"/>
    <w:rsid w:val="006042AE"/>
    <w:rsid w:val="006042F8"/>
    <w:rsid w:val="006051CA"/>
    <w:rsid w:val="00605358"/>
    <w:rsid w:val="00606469"/>
    <w:rsid w:val="00607088"/>
    <w:rsid w:val="00611201"/>
    <w:rsid w:val="006127A2"/>
    <w:rsid w:val="00612B3F"/>
    <w:rsid w:val="00613119"/>
    <w:rsid w:val="00613539"/>
    <w:rsid w:val="00613611"/>
    <w:rsid w:val="006137FF"/>
    <w:rsid w:val="0061425D"/>
    <w:rsid w:val="00614E60"/>
    <w:rsid w:val="00620225"/>
    <w:rsid w:val="00620CFC"/>
    <w:rsid w:val="00624E75"/>
    <w:rsid w:val="00625226"/>
    <w:rsid w:val="00626045"/>
    <w:rsid w:val="00626848"/>
    <w:rsid w:val="00627A28"/>
    <w:rsid w:val="00630C09"/>
    <w:rsid w:val="00631487"/>
    <w:rsid w:val="00632CDA"/>
    <w:rsid w:val="00633CD7"/>
    <w:rsid w:val="00635893"/>
    <w:rsid w:val="00635CC9"/>
    <w:rsid w:val="00636C0D"/>
    <w:rsid w:val="0063738C"/>
    <w:rsid w:val="0063765D"/>
    <w:rsid w:val="00640C3A"/>
    <w:rsid w:val="00640D4D"/>
    <w:rsid w:val="00641020"/>
    <w:rsid w:val="006442DB"/>
    <w:rsid w:val="00645584"/>
    <w:rsid w:val="006470ED"/>
    <w:rsid w:val="00647870"/>
    <w:rsid w:val="00650539"/>
    <w:rsid w:val="00650B08"/>
    <w:rsid w:val="00653874"/>
    <w:rsid w:val="00653BFD"/>
    <w:rsid w:val="0066173F"/>
    <w:rsid w:val="00661CE6"/>
    <w:rsid w:val="00661FD2"/>
    <w:rsid w:val="0066204B"/>
    <w:rsid w:val="0066285C"/>
    <w:rsid w:val="00666F44"/>
    <w:rsid w:val="00667A44"/>
    <w:rsid w:val="00667DDB"/>
    <w:rsid w:val="00670AA2"/>
    <w:rsid w:val="00672EEC"/>
    <w:rsid w:val="00673426"/>
    <w:rsid w:val="00673765"/>
    <w:rsid w:val="00680304"/>
    <w:rsid w:val="00681121"/>
    <w:rsid w:val="006816EF"/>
    <w:rsid w:val="00682389"/>
    <w:rsid w:val="00686813"/>
    <w:rsid w:val="00686B85"/>
    <w:rsid w:val="00687528"/>
    <w:rsid w:val="00691894"/>
    <w:rsid w:val="00692EE4"/>
    <w:rsid w:val="006930C9"/>
    <w:rsid w:val="006A1BC1"/>
    <w:rsid w:val="006A2F1F"/>
    <w:rsid w:val="006A3BF0"/>
    <w:rsid w:val="006A6282"/>
    <w:rsid w:val="006A6CC8"/>
    <w:rsid w:val="006A70EB"/>
    <w:rsid w:val="006A79A9"/>
    <w:rsid w:val="006A7B0A"/>
    <w:rsid w:val="006A7B79"/>
    <w:rsid w:val="006B30F4"/>
    <w:rsid w:val="006B37EB"/>
    <w:rsid w:val="006B58B4"/>
    <w:rsid w:val="006B5B5D"/>
    <w:rsid w:val="006C1464"/>
    <w:rsid w:val="006C1799"/>
    <w:rsid w:val="006C331F"/>
    <w:rsid w:val="006C35EC"/>
    <w:rsid w:val="006C3792"/>
    <w:rsid w:val="006C388D"/>
    <w:rsid w:val="006C3DB8"/>
    <w:rsid w:val="006C3FB1"/>
    <w:rsid w:val="006C53C0"/>
    <w:rsid w:val="006C6B80"/>
    <w:rsid w:val="006D08AE"/>
    <w:rsid w:val="006D0A56"/>
    <w:rsid w:val="006D2BD5"/>
    <w:rsid w:val="006D3D34"/>
    <w:rsid w:val="006D4189"/>
    <w:rsid w:val="006D5822"/>
    <w:rsid w:val="006D61F7"/>
    <w:rsid w:val="006D73C6"/>
    <w:rsid w:val="006E1DDE"/>
    <w:rsid w:val="006E37D5"/>
    <w:rsid w:val="006E4C99"/>
    <w:rsid w:val="006E5A20"/>
    <w:rsid w:val="006E5D39"/>
    <w:rsid w:val="006F0CCC"/>
    <w:rsid w:val="006F2673"/>
    <w:rsid w:val="006F2A97"/>
    <w:rsid w:val="006F3272"/>
    <w:rsid w:val="006F394A"/>
    <w:rsid w:val="006F39D7"/>
    <w:rsid w:val="006F4164"/>
    <w:rsid w:val="006F69B8"/>
    <w:rsid w:val="006F6E2C"/>
    <w:rsid w:val="0070025F"/>
    <w:rsid w:val="0070034B"/>
    <w:rsid w:val="007024C4"/>
    <w:rsid w:val="00703005"/>
    <w:rsid w:val="00704192"/>
    <w:rsid w:val="007047EE"/>
    <w:rsid w:val="0070551B"/>
    <w:rsid w:val="007067CD"/>
    <w:rsid w:val="00707D61"/>
    <w:rsid w:val="00707E0D"/>
    <w:rsid w:val="00712C12"/>
    <w:rsid w:val="00713AB5"/>
    <w:rsid w:val="00713B91"/>
    <w:rsid w:val="007142FF"/>
    <w:rsid w:val="007144DC"/>
    <w:rsid w:val="0071482D"/>
    <w:rsid w:val="00714D77"/>
    <w:rsid w:val="00715FDC"/>
    <w:rsid w:val="00717A6A"/>
    <w:rsid w:val="007219EC"/>
    <w:rsid w:val="00725285"/>
    <w:rsid w:val="00725BE5"/>
    <w:rsid w:val="00727F56"/>
    <w:rsid w:val="00731710"/>
    <w:rsid w:val="0073373E"/>
    <w:rsid w:val="007337F4"/>
    <w:rsid w:val="0073458E"/>
    <w:rsid w:val="0073488D"/>
    <w:rsid w:val="00734DB6"/>
    <w:rsid w:val="00734F8A"/>
    <w:rsid w:val="0073694F"/>
    <w:rsid w:val="007374BC"/>
    <w:rsid w:val="0074004A"/>
    <w:rsid w:val="00740ADD"/>
    <w:rsid w:val="0074181B"/>
    <w:rsid w:val="00741EA3"/>
    <w:rsid w:val="00743062"/>
    <w:rsid w:val="00745602"/>
    <w:rsid w:val="00746318"/>
    <w:rsid w:val="00746338"/>
    <w:rsid w:val="007467F3"/>
    <w:rsid w:val="007509E8"/>
    <w:rsid w:val="007533F8"/>
    <w:rsid w:val="007537ED"/>
    <w:rsid w:val="00754293"/>
    <w:rsid w:val="00756BB4"/>
    <w:rsid w:val="00756CA1"/>
    <w:rsid w:val="00757ACD"/>
    <w:rsid w:val="00761EE7"/>
    <w:rsid w:val="007646BF"/>
    <w:rsid w:val="00767294"/>
    <w:rsid w:val="00767537"/>
    <w:rsid w:val="00772551"/>
    <w:rsid w:val="007731C9"/>
    <w:rsid w:val="00776C0B"/>
    <w:rsid w:val="00777812"/>
    <w:rsid w:val="0078007A"/>
    <w:rsid w:val="00780983"/>
    <w:rsid w:val="0078512B"/>
    <w:rsid w:val="007862A2"/>
    <w:rsid w:val="00791878"/>
    <w:rsid w:val="00791DEE"/>
    <w:rsid w:val="00793C44"/>
    <w:rsid w:val="00795B7D"/>
    <w:rsid w:val="00795FB9"/>
    <w:rsid w:val="007A0874"/>
    <w:rsid w:val="007A3520"/>
    <w:rsid w:val="007A3B3E"/>
    <w:rsid w:val="007A5067"/>
    <w:rsid w:val="007A5574"/>
    <w:rsid w:val="007A6044"/>
    <w:rsid w:val="007A6288"/>
    <w:rsid w:val="007A6B0F"/>
    <w:rsid w:val="007A74A5"/>
    <w:rsid w:val="007A7637"/>
    <w:rsid w:val="007A7948"/>
    <w:rsid w:val="007A7A53"/>
    <w:rsid w:val="007B134F"/>
    <w:rsid w:val="007B3367"/>
    <w:rsid w:val="007B490D"/>
    <w:rsid w:val="007B4A0B"/>
    <w:rsid w:val="007B73E5"/>
    <w:rsid w:val="007C0368"/>
    <w:rsid w:val="007C2E37"/>
    <w:rsid w:val="007C2F4A"/>
    <w:rsid w:val="007C328F"/>
    <w:rsid w:val="007C34DA"/>
    <w:rsid w:val="007C369F"/>
    <w:rsid w:val="007C3D61"/>
    <w:rsid w:val="007C4D0A"/>
    <w:rsid w:val="007C6FB3"/>
    <w:rsid w:val="007D0BAE"/>
    <w:rsid w:val="007D0D4D"/>
    <w:rsid w:val="007D52C5"/>
    <w:rsid w:val="007D69FF"/>
    <w:rsid w:val="007D6B4F"/>
    <w:rsid w:val="007D792D"/>
    <w:rsid w:val="007E25B9"/>
    <w:rsid w:val="007E28EE"/>
    <w:rsid w:val="007E3712"/>
    <w:rsid w:val="007E3C17"/>
    <w:rsid w:val="007E3F27"/>
    <w:rsid w:val="007E70A2"/>
    <w:rsid w:val="007E743A"/>
    <w:rsid w:val="007F0199"/>
    <w:rsid w:val="007F0568"/>
    <w:rsid w:val="007F095C"/>
    <w:rsid w:val="007F175A"/>
    <w:rsid w:val="007F2576"/>
    <w:rsid w:val="007F318E"/>
    <w:rsid w:val="007F4891"/>
    <w:rsid w:val="007F518F"/>
    <w:rsid w:val="007F6A92"/>
    <w:rsid w:val="008002F3"/>
    <w:rsid w:val="00800B46"/>
    <w:rsid w:val="00801BA4"/>
    <w:rsid w:val="00801F41"/>
    <w:rsid w:val="00802497"/>
    <w:rsid w:val="008028C2"/>
    <w:rsid w:val="00803CDC"/>
    <w:rsid w:val="008053D4"/>
    <w:rsid w:val="00810558"/>
    <w:rsid w:val="00811273"/>
    <w:rsid w:val="008133A1"/>
    <w:rsid w:val="00814655"/>
    <w:rsid w:val="008148C9"/>
    <w:rsid w:val="00814B8C"/>
    <w:rsid w:val="00817306"/>
    <w:rsid w:val="00817AD1"/>
    <w:rsid w:val="00821685"/>
    <w:rsid w:val="008240F2"/>
    <w:rsid w:val="0082415E"/>
    <w:rsid w:val="00825025"/>
    <w:rsid w:val="00825306"/>
    <w:rsid w:val="00825A5F"/>
    <w:rsid w:val="008260BE"/>
    <w:rsid w:val="00830489"/>
    <w:rsid w:val="00830A7D"/>
    <w:rsid w:val="00835965"/>
    <w:rsid w:val="00836C37"/>
    <w:rsid w:val="00836F70"/>
    <w:rsid w:val="008373BB"/>
    <w:rsid w:val="00840C4C"/>
    <w:rsid w:val="00840E2B"/>
    <w:rsid w:val="008433D3"/>
    <w:rsid w:val="00843B54"/>
    <w:rsid w:val="00844C8D"/>
    <w:rsid w:val="00846B99"/>
    <w:rsid w:val="00846F81"/>
    <w:rsid w:val="00847F4A"/>
    <w:rsid w:val="00851F00"/>
    <w:rsid w:val="008527E8"/>
    <w:rsid w:val="00854B76"/>
    <w:rsid w:val="00855203"/>
    <w:rsid w:val="008570F3"/>
    <w:rsid w:val="00860C41"/>
    <w:rsid w:val="00861FCE"/>
    <w:rsid w:val="00862CF7"/>
    <w:rsid w:val="0086618F"/>
    <w:rsid w:val="008664C9"/>
    <w:rsid w:val="00870787"/>
    <w:rsid w:val="00871442"/>
    <w:rsid w:val="00872DCF"/>
    <w:rsid w:val="00875519"/>
    <w:rsid w:val="00875856"/>
    <w:rsid w:val="00880E35"/>
    <w:rsid w:val="00881021"/>
    <w:rsid w:val="0088250D"/>
    <w:rsid w:val="00882ED3"/>
    <w:rsid w:val="00884257"/>
    <w:rsid w:val="008856F5"/>
    <w:rsid w:val="00885A33"/>
    <w:rsid w:val="00886674"/>
    <w:rsid w:val="00886C44"/>
    <w:rsid w:val="008875D8"/>
    <w:rsid w:val="0088761D"/>
    <w:rsid w:val="0088794C"/>
    <w:rsid w:val="008900DA"/>
    <w:rsid w:val="00890E00"/>
    <w:rsid w:val="00894622"/>
    <w:rsid w:val="00894763"/>
    <w:rsid w:val="00894F34"/>
    <w:rsid w:val="00895C04"/>
    <w:rsid w:val="00896E98"/>
    <w:rsid w:val="008971D0"/>
    <w:rsid w:val="008A0E03"/>
    <w:rsid w:val="008A5828"/>
    <w:rsid w:val="008A79B4"/>
    <w:rsid w:val="008B0A26"/>
    <w:rsid w:val="008B123B"/>
    <w:rsid w:val="008B15ED"/>
    <w:rsid w:val="008B1AC9"/>
    <w:rsid w:val="008B2132"/>
    <w:rsid w:val="008B2CA3"/>
    <w:rsid w:val="008B2DB4"/>
    <w:rsid w:val="008B3170"/>
    <w:rsid w:val="008B374B"/>
    <w:rsid w:val="008B3B63"/>
    <w:rsid w:val="008B4A9C"/>
    <w:rsid w:val="008B728E"/>
    <w:rsid w:val="008B750E"/>
    <w:rsid w:val="008B7CDF"/>
    <w:rsid w:val="008C02A3"/>
    <w:rsid w:val="008C2001"/>
    <w:rsid w:val="008C3423"/>
    <w:rsid w:val="008C38FB"/>
    <w:rsid w:val="008C65EE"/>
    <w:rsid w:val="008D042F"/>
    <w:rsid w:val="008D0C4E"/>
    <w:rsid w:val="008D2284"/>
    <w:rsid w:val="008D7983"/>
    <w:rsid w:val="008E044F"/>
    <w:rsid w:val="008E0E3F"/>
    <w:rsid w:val="008E2E9D"/>
    <w:rsid w:val="008E578A"/>
    <w:rsid w:val="008E7D91"/>
    <w:rsid w:val="008E7F69"/>
    <w:rsid w:val="008F10E8"/>
    <w:rsid w:val="008F2744"/>
    <w:rsid w:val="008F29B1"/>
    <w:rsid w:val="008F2B6A"/>
    <w:rsid w:val="008F2CF3"/>
    <w:rsid w:val="008F79A7"/>
    <w:rsid w:val="008F7B7D"/>
    <w:rsid w:val="009023B1"/>
    <w:rsid w:val="00904599"/>
    <w:rsid w:val="0090505E"/>
    <w:rsid w:val="00906C46"/>
    <w:rsid w:val="0090792D"/>
    <w:rsid w:val="0091216E"/>
    <w:rsid w:val="00913491"/>
    <w:rsid w:val="00913CA8"/>
    <w:rsid w:val="00917182"/>
    <w:rsid w:val="009179E8"/>
    <w:rsid w:val="0092007B"/>
    <w:rsid w:val="009211A3"/>
    <w:rsid w:val="009215F2"/>
    <w:rsid w:val="00922A5F"/>
    <w:rsid w:val="00924AED"/>
    <w:rsid w:val="009259A7"/>
    <w:rsid w:val="009265B3"/>
    <w:rsid w:val="009268C5"/>
    <w:rsid w:val="009279D8"/>
    <w:rsid w:val="0093011F"/>
    <w:rsid w:val="009328A6"/>
    <w:rsid w:val="00933959"/>
    <w:rsid w:val="009341D3"/>
    <w:rsid w:val="00935C4F"/>
    <w:rsid w:val="009409CF"/>
    <w:rsid w:val="0094230B"/>
    <w:rsid w:val="00943332"/>
    <w:rsid w:val="00944C74"/>
    <w:rsid w:val="00946905"/>
    <w:rsid w:val="00946CE6"/>
    <w:rsid w:val="00950039"/>
    <w:rsid w:val="00950E0A"/>
    <w:rsid w:val="00951BFA"/>
    <w:rsid w:val="0095205A"/>
    <w:rsid w:val="00952885"/>
    <w:rsid w:val="0095302A"/>
    <w:rsid w:val="0095568E"/>
    <w:rsid w:val="00956EF7"/>
    <w:rsid w:val="00957615"/>
    <w:rsid w:val="0095763A"/>
    <w:rsid w:val="00960343"/>
    <w:rsid w:val="00960588"/>
    <w:rsid w:val="00961775"/>
    <w:rsid w:val="0096245B"/>
    <w:rsid w:val="0096363C"/>
    <w:rsid w:val="00963AAB"/>
    <w:rsid w:val="009642F6"/>
    <w:rsid w:val="009644A0"/>
    <w:rsid w:val="00964A01"/>
    <w:rsid w:val="009700D2"/>
    <w:rsid w:val="009708C7"/>
    <w:rsid w:val="0097181D"/>
    <w:rsid w:val="0097230B"/>
    <w:rsid w:val="009726E1"/>
    <w:rsid w:val="0097773A"/>
    <w:rsid w:val="00981B64"/>
    <w:rsid w:val="00987BD1"/>
    <w:rsid w:val="0099257F"/>
    <w:rsid w:val="0099274F"/>
    <w:rsid w:val="00996C95"/>
    <w:rsid w:val="009A32D8"/>
    <w:rsid w:val="009A3651"/>
    <w:rsid w:val="009A3832"/>
    <w:rsid w:val="009A4607"/>
    <w:rsid w:val="009A4B87"/>
    <w:rsid w:val="009A4F88"/>
    <w:rsid w:val="009A772A"/>
    <w:rsid w:val="009B1A88"/>
    <w:rsid w:val="009B2F07"/>
    <w:rsid w:val="009B42E6"/>
    <w:rsid w:val="009B47C0"/>
    <w:rsid w:val="009B6DD2"/>
    <w:rsid w:val="009C04E3"/>
    <w:rsid w:val="009C0D7D"/>
    <w:rsid w:val="009C1FCC"/>
    <w:rsid w:val="009C46E4"/>
    <w:rsid w:val="009C5787"/>
    <w:rsid w:val="009D3BA5"/>
    <w:rsid w:val="009D4693"/>
    <w:rsid w:val="009D4BC0"/>
    <w:rsid w:val="009D5406"/>
    <w:rsid w:val="009D7216"/>
    <w:rsid w:val="009D77C5"/>
    <w:rsid w:val="009D7F23"/>
    <w:rsid w:val="009E0286"/>
    <w:rsid w:val="009E38B0"/>
    <w:rsid w:val="009E4325"/>
    <w:rsid w:val="009E4AFD"/>
    <w:rsid w:val="009E4DFB"/>
    <w:rsid w:val="009E7AEA"/>
    <w:rsid w:val="009F224E"/>
    <w:rsid w:val="009F32E6"/>
    <w:rsid w:val="009F34CE"/>
    <w:rsid w:val="009F4037"/>
    <w:rsid w:val="009F429F"/>
    <w:rsid w:val="009F4417"/>
    <w:rsid w:val="009F6EED"/>
    <w:rsid w:val="009F71FD"/>
    <w:rsid w:val="00A001EC"/>
    <w:rsid w:val="00A004DA"/>
    <w:rsid w:val="00A036A9"/>
    <w:rsid w:val="00A04A47"/>
    <w:rsid w:val="00A04FD9"/>
    <w:rsid w:val="00A0531D"/>
    <w:rsid w:val="00A0599F"/>
    <w:rsid w:val="00A06DDD"/>
    <w:rsid w:val="00A1279B"/>
    <w:rsid w:val="00A13CE3"/>
    <w:rsid w:val="00A144E8"/>
    <w:rsid w:val="00A15004"/>
    <w:rsid w:val="00A152D2"/>
    <w:rsid w:val="00A153BC"/>
    <w:rsid w:val="00A157A1"/>
    <w:rsid w:val="00A16041"/>
    <w:rsid w:val="00A17C8C"/>
    <w:rsid w:val="00A222BD"/>
    <w:rsid w:val="00A22FA5"/>
    <w:rsid w:val="00A2488B"/>
    <w:rsid w:val="00A25DDF"/>
    <w:rsid w:val="00A25FAD"/>
    <w:rsid w:val="00A27DD2"/>
    <w:rsid w:val="00A306C8"/>
    <w:rsid w:val="00A346C0"/>
    <w:rsid w:val="00A34ABF"/>
    <w:rsid w:val="00A35297"/>
    <w:rsid w:val="00A35493"/>
    <w:rsid w:val="00A37EDE"/>
    <w:rsid w:val="00A37EF5"/>
    <w:rsid w:val="00A4070D"/>
    <w:rsid w:val="00A41386"/>
    <w:rsid w:val="00A42388"/>
    <w:rsid w:val="00A425DB"/>
    <w:rsid w:val="00A439E7"/>
    <w:rsid w:val="00A43C7C"/>
    <w:rsid w:val="00A468B2"/>
    <w:rsid w:val="00A5057C"/>
    <w:rsid w:val="00A50702"/>
    <w:rsid w:val="00A51E0B"/>
    <w:rsid w:val="00A5219C"/>
    <w:rsid w:val="00A5338E"/>
    <w:rsid w:val="00A55198"/>
    <w:rsid w:val="00A55882"/>
    <w:rsid w:val="00A60CAD"/>
    <w:rsid w:val="00A64E24"/>
    <w:rsid w:val="00A64F54"/>
    <w:rsid w:val="00A64FC3"/>
    <w:rsid w:val="00A66149"/>
    <w:rsid w:val="00A7022B"/>
    <w:rsid w:val="00A712A3"/>
    <w:rsid w:val="00A74F8B"/>
    <w:rsid w:val="00A80DFD"/>
    <w:rsid w:val="00A81CB1"/>
    <w:rsid w:val="00A82A89"/>
    <w:rsid w:val="00A82DD8"/>
    <w:rsid w:val="00A83428"/>
    <w:rsid w:val="00A862A2"/>
    <w:rsid w:val="00A87DC2"/>
    <w:rsid w:val="00A9223F"/>
    <w:rsid w:val="00A93C6C"/>
    <w:rsid w:val="00A96012"/>
    <w:rsid w:val="00AA0BAF"/>
    <w:rsid w:val="00AA0C9C"/>
    <w:rsid w:val="00AA1145"/>
    <w:rsid w:val="00AA299A"/>
    <w:rsid w:val="00AA431A"/>
    <w:rsid w:val="00AA4F05"/>
    <w:rsid w:val="00AA74E1"/>
    <w:rsid w:val="00AB0CCC"/>
    <w:rsid w:val="00AB170D"/>
    <w:rsid w:val="00AB23AE"/>
    <w:rsid w:val="00AB2B4C"/>
    <w:rsid w:val="00AB2E4C"/>
    <w:rsid w:val="00AB3A97"/>
    <w:rsid w:val="00AB4760"/>
    <w:rsid w:val="00AB4D4C"/>
    <w:rsid w:val="00AB52B8"/>
    <w:rsid w:val="00AB597E"/>
    <w:rsid w:val="00AB6D27"/>
    <w:rsid w:val="00AB73FC"/>
    <w:rsid w:val="00AC0228"/>
    <w:rsid w:val="00AC3187"/>
    <w:rsid w:val="00AC3581"/>
    <w:rsid w:val="00AC3993"/>
    <w:rsid w:val="00AC429D"/>
    <w:rsid w:val="00AC4E79"/>
    <w:rsid w:val="00AC7761"/>
    <w:rsid w:val="00AC794E"/>
    <w:rsid w:val="00AD0171"/>
    <w:rsid w:val="00AD4833"/>
    <w:rsid w:val="00AD49CE"/>
    <w:rsid w:val="00AD4BF0"/>
    <w:rsid w:val="00AE397F"/>
    <w:rsid w:val="00AE4652"/>
    <w:rsid w:val="00AE6769"/>
    <w:rsid w:val="00AF14BB"/>
    <w:rsid w:val="00AF29FB"/>
    <w:rsid w:val="00AF386B"/>
    <w:rsid w:val="00AF4D10"/>
    <w:rsid w:val="00AF4E34"/>
    <w:rsid w:val="00AF5DA9"/>
    <w:rsid w:val="00AF60E7"/>
    <w:rsid w:val="00AF6E9E"/>
    <w:rsid w:val="00B00574"/>
    <w:rsid w:val="00B00FCE"/>
    <w:rsid w:val="00B02165"/>
    <w:rsid w:val="00B02F2D"/>
    <w:rsid w:val="00B03E01"/>
    <w:rsid w:val="00B06F63"/>
    <w:rsid w:val="00B0784F"/>
    <w:rsid w:val="00B10B75"/>
    <w:rsid w:val="00B1170A"/>
    <w:rsid w:val="00B12159"/>
    <w:rsid w:val="00B1219E"/>
    <w:rsid w:val="00B12925"/>
    <w:rsid w:val="00B12D46"/>
    <w:rsid w:val="00B14B5F"/>
    <w:rsid w:val="00B14FD1"/>
    <w:rsid w:val="00B15F96"/>
    <w:rsid w:val="00B1660F"/>
    <w:rsid w:val="00B16B4C"/>
    <w:rsid w:val="00B200A0"/>
    <w:rsid w:val="00B20721"/>
    <w:rsid w:val="00B233F1"/>
    <w:rsid w:val="00B23EFF"/>
    <w:rsid w:val="00B248E9"/>
    <w:rsid w:val="00B25371"/>
    <w:rsid w:val="00B30E0F"/>
    <w:rsid w:val="00B31810"/>
    <w:rsid w:val="00B33169"/>
    <w:rsid w:val="00B3322F"/>
    <w:rsid w:val="00B34390"/>
    <w:rsid w:val="00B37AAD"/>
    <w:rsid w:val="00B4377D"/>
    <w:rsid w:val="00B43D5A"/>
    <w:rsid w:val="00B448FD"/>
    <w:rsid w:val="00B455E8"/>
    <w:rsid w:val="00B4647E"/>
    <w:rsid w:val="00B475C9"/>
    <w:rsid w:val="00B511AB"/>
    <w:rsid w:val="00B511F2"/>
    <w:rsid w:val="00B52807"/>
    <w:rsid w:val="00B5362F"/>
    <w:rsid w:val="00B550D6"/>
    <w:rsid w:val="00B56E51"/>
    <w:rsid w:val="00B56F8A"/>
    <w:rsid w:val="00B61325"/>
    <w:rsid w:val="00B61E51"/>
    <w:rsid w:val="00B62E34"/>
    <w:rsid w:val="00B633A3"/>
    <w:rsid w:val="00B64C77"/>
    <w:rsid w:val="00B658AB"/>
    <w:rsid w:val="00B6611F"/>
    <w:rsid w:val="00B74311"/>
    <w:rsid w:val="00B7576E"/>
    <w:rsid w:val="00B75F03"/>
    <w:rsid w:val="00B75FD8"/>
    <w:rsid w:val="00B77B49"/>
    <w:rsid w:val="00B80A87"/>
    <w:rsid w:val="00B8117D"/>
    <w:rsid w:val="00B81702"/>
    <w:rsid w:val="00B81BB0"/>
    <w:rsid w:val="00B837BC"/>
    <w:rsid w:val="00B8401A"/>
    <w:rsid w:val="00B84121"/>
    <w:rsid w:val="00B8459D"/>
    <w:rsid w:val="00B85560"/>
    <w:rsid w:val="00B8709A"/>
    <w:rsid w:val="00B872F9"/>
    <w:rsid w:val="00B87FCF"/>
    <w:rsid w:val="00B92654"/>
    <w:rsid w:val="00B92F83"/>
    <w:rsid w:val="00B960F5"/>
    <w:rsid w:val="00BA0322"/>
    <w:rsid w:val="00BA04A0"/>
    <w:rsid w:val="00BA29F4"/>
    <w:rsid w:val="00BA3D59"/>
    <w:rsid w:val="00BA416D"/>
    <w:rsid w:val="00BA46D3"/>
    <w:rsid w:val="00BA5234"/>
    <w:rsid w:val="00BA52DB"/>
    <w:rsid w:val="00BB0069"/>
    <w:rsid w:val="00BB1863"/>
    <w:rsid w:val="00BB1CBD"/>
    <w:rsid w:val="00BB1F46"/>
    <w:rsid w:val="00BB452E"/>
    <w:rsid w:val="00BB5543"/>
    <w:rsid w:val="00BB5EA8"/>
    <w:rsid w:val="00BB67C8"/>
    <w:rsid w:val="00BB7304"/>
    <w:rsid w:val="00BB750F"/>
    <w:rsid w:val="00BC3605"/>
    <w:rsid w:val="00BC3D62"/>
    <w:rsid w:val="00BC4725"/>
    <w:rsid w:val="00BC586D"/>
    <w:rsid w:val="00BC72EF"/>
    <w:rsid w:val="00BC7F18"/>
    <w:rsid w:val="00BD722B"/>
    <w:rsid w:val="00BD7872"/>
    <w:rsid w:val="00BE0FC7"/>
    <w:rsid w:val="00BE2083"/>
    <w:rsid w:val="00BE226C"/>
    <w:rsid w:val="00BE3380"/>
    <w:rsid w:val="00BE5C67"/>
    <w:rsid w:val="00BE6634"/>
    <w:rsid w:val="00BE736D"/>
    <w:rsid w:val="00BF0DC9"/>
    <w:rsid w:val="00BF0F77"/>
    <w:rsid w:val="00BF26F7"/>
    <w:rsid w:val="00BF2CFC"/>
    <w:rsid w:val="00BF4795"/>
    <w:rsid w:val="00C002CB"/>
    <w:rsid w:val="00C00828"/>
    <w:rsid w:val="00C03473"/>
    <w:rsid w:val="00C03C12"/>
    <w:rsid w:val="00C044A1"/>
    <w:rsid w:val="00C048A8"/>
    <w:rsid w:val="00C048B6"/>
    <w:rsid w:val="00C04CDF"/>
    <w:rsid w:val="00C067C3"/>
    <w:rsid w:val="00C07B9E"/>
    <w:rsid w:val="00C07D57"/>
    <w:rsid w:val="00C102C0"/>
    <w:rsid w:val="00C13CF2"/>
    <w:rsid w:val="00C14496"/>
    <w:rsid w:val="00C166CE"/>
    <w:rsid w:val="00C17131"/>
    <w:rsid w:val="00C20F4B"/>
    <w:rsid w:val="00C22A88"/>
    <w:rsid w:val="00C2319C"/>
    <w:rsid w:val="00C2343D"/>
    <w:rsid w:val="00C267DD"/>
    <w:rsid w:val="00C270C1"/>
    <w:rsid w:val="00C30B64"/>
    <w:rsid w:val="00C32149"/>
    <w:rsid w:val="00C325DB"/>
    <w:rsid w:val="00C34340"/>
    <w:rsid w:val="00C34974"/>
    <w:rsid w:val="00C36696"/>
    <w:rsid w:val="00C372BF"/>
    <w:rsid w:val="00C378EF"/>
    <w:rsid w:val="00C40F4D"/>
    <w:rsid w:val="00C41246"/>
    <w:rsid w:val="00C414DB"/>
    <w:rsid w:val="00C42193"/>
    <w:rsid w:val="00C4395A"/>
    <w:rsid w:val="00C43DC3"/>
    <w:rsid w:val="00C44540"/>
    <w:rsid w:val="00C445C1"/>
    <w:rsid w:val="00C44F9A"/>
    <w:rsid w:val="00C45D47"/>
    <w:rsid w:val="00C477CD"/>
    <w:rsid w:val="00C5009E"/>
    <w:rsid w:val="00C51519"/>
    <w:rsid w:val="00C521F6"/>
    <w:rsid w:val="00C545C8"/>
    <w:rsid w:val="00C56E7E"/>
    <w:rsid w:val="00C571CA"/>
    <w:rsid w:val="00C5776D"/>
    <w:rsid w:val="00C57B0B"/>
    <w:rsid w:val="00C57DD7"/>
    <w:rsid w:val="00C61541"/>
    <w:rsid w:val="00C616CA"/>
    <w:rsid w:val="00C624B3"/>
    <w:rsid w:val="00C64165"/>
    <w:rsid w:val="00C651EA"/>
    <w:rsid w:val="00C654F2"/>
    <w:rsid w:val="00C663A3"/>
    <w:rsid w:val="00C66630"/>
    <w:rsid w:val="00C67C34"/>
    <w:rsid w:val="00C707F8"/>
    <w:rsid w:val="00C72678"/>
    <w:rsid w:val="00C745E7"/>
    <w:rsid w:val="00C74F8E"/>
    <w:rsid w:val="00C770BC"/>
    <w:rsid w:val="00C80194"/>
    <w:rsid w:val="00C80BDF"/>
    <w:rsid w:val="00C82BF9"/>
    <w:rsid w:val="00C841C2"/>
    <w:rsid w:val="00C84FC8"/>
    <w:rsid w:val="00C85464"/>
    <w:rsid w:val="00C86CA3"/>
    <w:rsid w:val="00C8795F"/>
    <w:rsid w:val="00C87A47"/>
    <w:rsid w:val="00C918EF"/>
    <w:rsid w:val="00C94A8E"/>
    <w:rsid w:val="00C950A8"/>
    <w:rsid w:val="00C95750"/>
    <w:rsid w:val="00C962A8"/>
    <w:rsid w:val="00C97399"/>
    <w:rsid w:val="00C97430"/>
    <w:rsid w:val="00CA04E2"/>
    <w:rsid w:val="00CA05D4"/>
    <w:rsid w:val="00CA5866"/>
    <w:rsid w:val="00CA5B92"/>
    <w:rsid w:val="00CA61F7"/>
    <w:rsid w:val="00CA72EA"/>
    <w:rsid w:val="00CA78EB"/>
    <w:rsid w:val="00CB0098"/>
    <w:rsid w:val="00CB00BB"/>
    <w:rsid w:val="00CB119D"/>
    <w:rsid w:val="00CB1D2B"/>
    <w:rsid w:val="00CB2405"/>
    <w:rsid w:val="00CB270E"/>
    <w:rsid w:val="00CB277D"/>
    <w:rsid w:val="00CB2F41"/>
    <w:rsid w:val="00CB5659"/>
    <w:rsid w:val="00CB59D2"/>
    <w:rsid w:val="00CC0E8E"/>
    <w:rsid w:val="00CC122B"/>
    <w:rsid w:val="00CC14B6"/>
    <w:rsid w:val="00CC4A5D"/>
    <w:rsid w:val="00CC6DB2"/>
    <w:rsid w:val="00CD2568"/>
    <w:rsid w:val="00CD39F6"/>
    <w:rsid w:val="00CD3E2E"/>
    <w:rsid w:val="00CD4700"/>
    <w:rsid w:val="00CD7628"/>
    <w:rsid w:val="00CD7857"/>
    <w:rsid w:val="00CE0328"/>
    <w:rsid w:val="00CE4492"/>
    <w:rsid w:val="00CE515B"/>
    <w:rsid w:val="00CE592C"/>
    <w:rsid w:val="00CE7C54"/>
    <w:rsid w:val="00CF0790"/>
    <w:rsid w:val="00CF127E"/>
    <w:rsid w:val="00CF21B0"/>
    <w:rsid w:val="00CF38B9"/>
    <w:rsid w:val="00CF4AF6"/>
    <w:rsid w:val="00D001CD"/>
    <w:rsid w:val="00D036C3"/>
    <w:rsid w:val="00D03DC0"/>
    <w:rsid w:val="00D04D4A"/>
    <w:rsid w:val="00D0590B"/>
    <w:rsid w:val="00D06AAA"/>
    <w:rsid w:val="00D07B91"/>
    <w:rsid w:val="00D07F5E"/>
    <w:rsid w:val="00D10C51"/>
    <w:rsid w:val="00D11674"/>
    <w:rsid w:val="00D160A3"/>
    <w:rsid w:val="00D160DE"/>
    <w:rsid w:val="00D16844"/>
    <w:rsid w:val="00D17071"/>
    <w:rsid w:val="00D178F8"/>
    <w:rsid w:val="00D206D1"/>
    <w:rsid w:val="00D226FE"/>
    <w:rsid w:val="00D2323D"/>
    <w:rsid w:val="00D2500F"/>
    <w:rsid w:val="00D305A2"/>
    <w:rsid w:val="00D3088B"/>
    <w:rsid w:val="00D31B53"/>
    <w:rsid w:val="00D32382"/>
    <w:rsid w:val="00D323D8"/>
    <w:rsid w:val="00D3305E"/>
    <w:rsid w:val="00D331AA"/>
    <w:rsid w:val="00D33234"/>
    <w:rsid w:val="00D3761B"/>
    <w:rsid w:val="00D37ABE"/>
    <w:rsid w:val="00D40B71"/>
    <w:rsid w:val="00D41CE7"/>
    <w:rsid w:val="00D42153"/>
    <w:rsid w:val="00D43C19"/>
    <w:rsid w:val="00D45B7C"/>
    <w:rsid w:val="00D476E7"/>
    <w:rsid w:val="00D512D4"/>
    <w:rsid w:val="00D5379C"/>
    <w:rsid w:val="00D540FD"/>
    <w:rsid w:val="00D54DF8"/>
    <w:rsid w:val="00D55766"/>
    <w:rsid w:val="00D55854"/>
    <w:rsid w:val="00D56775"/>
    <w:rsid w:val="00D575CA"/>
    <w:rsid w:val="00D60C94"/>
    <w:rsid w:val="00D60F29"/>
    <w:rsid w:val="00D641B9"/>
    <w:rsid w:val="00D65EF7"/>
    <w:rsid w:val="00D7208B"/>
    <w:rsid w:val="00D76327"/>
    <w:rsid w:val="00D7682F"/>
    <w:rsid w:val="00D776DA"/>
    <w:rsid w:val="00D81CFF"/>
    <w:rsid w:val="00D8210D"/>
    <w:rsid w:val="00D822E4"/>
    <w:rsid w:val="00D8369B"/>
    <w:rsid w:val="00D83B2B"/>
    <w:rsid w:val="00D84491"/>
    <w:rsid w:val="00D84F94"/>
    <w:rsid w:val="00D858C3"/>
    <w:rsid w:val="00D8636C"/>
    <w:rsid w:val="00D86AA7"/>
    <w:rsid w:val="00D86C5B"/>
    <w:rsid w:val="00D870D4"/>
    <w:rsid w:val="00D87AEB"/>
    <w:rsid w:val="00D92B17"/>
    <w:rsid w:val="00D93618"/>
    <w:rsid w:val="00D95A74"/>
    <w:rsid w:val="00D95E62"/>
    <w:rsid w:val="00D96D68"/>
    <w:rsid w:val="00DA03C2"/>
    <w:rsid w:val="00DA2C81"/>
    <w:rsid w:val="00DA3982"/>
    <w:rsid w:val="00DA3C9E"/>
    <w:rsid w:val="00DA44F1"/>
    <w:rsid w:val="00DA55CD"/>
    <w:rsid w:val="00DA5B72"/>
    <w:rsid w:val="00DA6257"/>
    <w:rsid w:val="00DA6D42"/>
    <w:rsid w:val="00DA76D6"/>
    <w:rsid w:val="00DA77B1"/>
    <w:rsid w:val="00DA7A58"/>
    <w:rsid w:val="00DB0403"/>
    <w:rsid w:val="00DB1748"/>
    <w:rsid w:val="00DB2F80"/>
    <w:rsid w:val="00DB3C81"/>
    <w:rsid w:val="00DB4105"/>
    <w:rsid w:val="00DB4F0E"/>
    <w:rsid w:val="00DB6F8D"/>
    <w:rsid w:val="00DC04D1"/>
    <w:rsid w:val="00DC198B"/>
    <w:rsid w:val="00DC1B9E"/>
    <w:rsid w:val="00DC2020"/>
    <w:rsid w:val="00DC278E"/>
    <w:rsid w:val="00DC374F"/>
    <w:rsid w:val="00DC5121"/>
    <w:rsid w:val="00DC6DD8"/>
    <w:rsid w:val="00DD1882"/>
    <w:rsid w:val="00DD1EB9"/>
    <w:rsid w:val="00DD32F9"/>
    <w:rsid w:val="00DD3B4D"/>
    <w:rsid w:val="00DD458F"/>
    <w:rsid w:val="00DE20B3"/>
    <w:rsid w:val="00DE2975"/>
    <w:rsid w:val="00DE34B2"/>
    <w:rsid w:val="00DE3AFE"/>
    <w:rsid w:val="00DE3D22"/>
    <w:rsid w:val="00DE47C1"/>
    <w:rsid w:val="00DE6390"/>
    <w:rsid w:val="00DE7E8C"/>
    <w:rsid w:val="00DF1F81"/>
    <w:rsid w:val="00DF2347"/>
    <w:rsid w:val="00DF46FF"/>
    <w:rsid w:val="00DF49FB"/>
    <w:rsid w:val="00DF59CB"/>
    <w:rsid w:val="00DF7067"/>
    <w:rsid w:val="00DF735D"/>
    <w:rsid w:val="00DF774D"/>
    <w:rsid w:val="00E00617"/>
    <w:rsid w:val="00E0156A"/>
    <w:rsid w:val="00E01BC7"/>
    <w:rsid w:val="00E04D2A"/>
    <w:rsid w:val="00E04D8C"/>
    <w:rsid w:val="00E05164"/>
    <w:rsid w:val="00E07622"/>
    <w:rsid w:val="00E13F5C"/>
    <w:rsid w:val="00E15B17"/>
    <w:rsid w:val="00E164F4"/>
    <w:rsid w:val="00E16967"/>
    <w:rsid w:val="00E16C20"/>
    <w:rsid w:val="00E20192"/>
    <w:rsid w:val="00E25F50"/>
    <w:rsid w:val="00E26C40"/>
    <w:rsid w:val="00E27A9D"/>
    <w:rsid w:val="00E31A66"/>
    <w:rsid w:val="00E33164"/>
    <w:rsid w:val="00E3447B"/>
    <w:rsid w:val="00E36057"/>
    <w:rsid w:val="00E370FF"/>
    <w:rsid w:val="00E37689"/>
    <w:rsid w:val="00E37CF7"/>
    <w:rsid w:val="00E43D94"/>
    <w:rsid w:val="00E4412A"/>
    <w:rsid w:val="00E45287"/>
    <w:rsid w:val="00E46761"/>
    <w:rsid w:val="00E46EFB"/>
    <w:rsid w:val="00E53E38"/>
    <w:rsid w:val="00E5641C"/>
    <w:rsid w:val="00E60CBC"/>
    <w:rsid w:val="00E6190F"/>
    <w:rsid w:val="00E6457A"/>
    <w:rsid w:val="00E649D5"/>
    <w:rsid w:val="00E65390"/>
    <w:rsid w:val="00E669CB"/>
    <w:rsid w:val="00E6725F"/>
    <w:rsid w:val="00E677B1"/>
    <w:rsid w:val="00E70DCE"/>
    <w:rsid w:val="00E713C0"/>
    <w:rsid w:val="00E71F13"/>
    <w:rsid w:val="00E71F75"/>
    <w:rsid w:val="00E72886"/>
    <w:rsid w:val="00E73DD2"/>
    <w:rsid w:val="00E76187"/>
    <w:rsid w:val="00E76A0D"/>
    <w:rsid w:val="00E775EF"/>
    <w:rsid w:val="00E81A4E"/>
    <w:rsid w:val="00E81D8C"/>
    <w:rsid w:val="00E82B4E"/>
    <w:rsid w:val="00E836E4"/>
    <w:rsid w:val="00E84438"/>
    <w:rsid w:val="00E84DA3"/>
    <w:rsid w:val="00E86105"/>
    <w:rsid w:val="00E865CE"/>
    <w:rsid w:val="00E90A7F"/>
    <w:rsid w:val="00E90ACF"/>
    <w:rsid w:val="00E91667"/>
    <w:rsid w:val="00E93ACB"/>
    <w:rsid w:val="00E93C58"/>
    <w:rsid w:val="00E93D52"/>
    <w:rsid w:val="00E95081"/>
    <w:rsid w:val="00E954E2"/>
    <w:rsid w:val="00E97035"/>
    <w:rsid w:val="00E97559"/>
    <w:rsid w:val="00EA21E7"/>
    <w:rsid w:val="00EA27FA"/>
    <w:rsid w:val="00EA308E"/>
    <w:rsid w:val="00EA3578"/>
    <w:rsid w:val="00EA39C9"/>
    <w:rsid w:val="00EA472F"/>
    <w:rsid w:val="00EA5799"/>
    <w:rsid w:val="00EA71CF"/>
    <w:rsid w:val="00EB0DA9"/>
    <w:rsid w:val="00EB10F1"/>
    <w:rsid w:val="00EB1B75"/>
    <w:rsid w:val="00EB272E"/>
    <w:rsid w:val="00EB3370"/>
    <w:rsid w:val="00EB3468"/>
    <w:rsid w:val="00EB52D8"/>
    <w:rsid w:val="00EB561F"/>
    <w:rsid w:val="00EB70A3"/>
    <w:rsid w:val="00EB75D1"/>
    <w:rsid w:val="00EB7BF5"/>
    <w:rsid w:val="00EC0988"/>
    <w:rsid w:val="00EC1DE9"/>
    <w:rsid w:val="00EC226E"/>
    <w:rsid w:val="00EC2CF7"/>
    <w:rsid w:val="00EC395A"/>
    <w:rsid w:val="00EC4278"/>
    <w:rsid w:val="00EC53E7"/>
    <w:rsid w:val="00EC6C75"/>
    <w:rsid w:val="00EC6EC3"/>
    <w:rsid w:val="00ED0651"/>
    <w:rsid w:val="00ED0C3B"/>
    <w:rsid w:val="00ED0E34"/>
    <w:rsid w:val="00ED155B"/>
    <w:rsid w:val="00ED16EB"/>
    <w:rsid w:val="00ED414B"/>
    <w:rsid w:val="00ED4BCB"/>
    <w:rsid w:val="00EE0CF8"/>
    <w:rsid w:val="00EE0D36"/>
    <w:rsid w:val="00EE0E1F"/>
    <w:rsid w:val="00EE1A50"/>
    <w:rsid w:val="00EE31B7"/>
    <w:rsid w:val="00EE4089"/>
    <w:rsid w:val="00EE4AE6"/>
    <w:rsid w:val="00EE62EF"/>
    <w:rsid w:val="00EE6D4B"/>
    <w:rsid w:val="00EF05FB"/>
    <w:rsid w:val="00EF11D5"/>
    <w:rsid w:val="00EF230C"/>
    <w:rsid w:val="00EF2C9D"/>
    <w:rsid w:val="00EF2DE0"/>
    <w:rsid w:val="00EF3517"/>
    <w:rsid w:val="00EF6059"/>
    <w:rsid w:val="00EF6923"/>
    <w:rsid w:val="00EF75E2"/>
    <w:rsid w:val="00F00562"/>
    <w:rsid w:val="00F01120"/>
    <w:rsid w:val="00F011D5"/>
    <w:rsid w:val="00F024CB"/>
    <w:rsid w:val="00F03406"/>
    <w:rsid w:val="00F03671"/>
    <w:rsid w:val="00F03D3E"/>
    <w:rsid w:val="00F067C3"/>
    <w:rsid w:val="00F06D6C"/>
    <w:rsid w:val="00F078F0"/>
    <w:rsid w:val="00F07BB0"/>
    <w:rsid w:val="00F11289"/>
    <w:rsid w:val="00F12B36"/>
    <w:rsid w:val="00F13C13"/>
    <w:rsid w:val="00F21B71"/>
    <w:rsid w:val="00F21BBC"/>
    <w:rsid w:val="00F21BBD"/>
    <w:rsid w:val="00F22CAE"/>
    <w:rsid w:val="00F25259"/>
    <w:rsid w:val="00F257D4"/>
    <w:rsid w:val="00F25ED0"/>
    <w:rsid w:val="00F32007"/>
    <w:rsid w:val="00F33DC9"/>
    <w:rsid w:val="00F35643"/>
    <w:rsid w:val="00F361B2"/>
    <w:rsid w:val="00F36384"/>
    <w:rsid w:val="00F403C5"/>
    <w:rsid w:val="00F407FE"/>
    <w:rsid w:val="00F41631"/>
    <w:rsid w:val="00F417FF"/>
    <w:rsid w:val="00F4199A"/>
    <w:rsid w:val="00F43D0C"/>
    <w:rsid w:val="00F44E86"/>
    <w:rsid w:val="00F533C3"/>
    <w:rsid w:val="00F543D0"/>
    <w:rsid w:val="00F5446C"/>
    <w:rsid w:val="00F54762"/>
    <w:rsid w:val="00F54BAD"/>
    <w:rsid w:val="00F54E12"/>
    <w:rsid w:val="00F55051"/>
    <w:rsid w:val="00F566C3"/>
    <w:rsid w:val="00F57430"/>
    <w:rsid w:val="00F60847"/>
    <w:rsid w:val="00F61946"/>
    <w:rsid w:val="00F625CF"/>
    <w:rsid w:val="00F64232"/>
    <w:rsid w:val="00F66B8A"/>
    <w:rsid w:val="00F66E0F"/>
    <w:rsid w:val="00F70C8A"/>
    <w:rsid w:val="00F720E1"/>
    <w:rsid w:val="00F72371"/>
    <w:rsid w:val="00F7298F"/>
    <w:rsid w:val="00F729B7"/>
    <w:rsid w:val="00F72C4D"/>
    <w:rsid w:val="00F73F1D"/>
    <w:rsid w:val="00F740F3"/>
    <w:rsid w:val="00F7523C"/>
    <w:rsid w:val="00F76C33"/>
    <w:rsid w:val="00F8082B"/>
    <w:rsid w:val="00F8190C"/>
    <w:rsid w:val="00F81F50"/>
    <w:rsid w:val="00F82370"/>
    <w:rsid w:val="00F82FC3"/>
    <w:rsid w:val="00F849AF"/>
    <w:rsid w:val="00F857CA"/>
    <w:rsid w:val="00F875B0"/>
    <w:rsid w:val="00F87A11"/>
    <w:rsid w:val="00F90099"/>
    <w:rsid w:val="00F90B8E"/>
    <w:rsid w:val="00F9204C"/>
    <w:rsid w:val="00F95979"/>
    <w:rsid w:val="00F95DA6"/>
    <w:rsid w:val="00F968D9"/>
    <w:rsid w:val="00F9699E"/>
    <w:rsid w:val="00F975BF"/>
    <w:rsid w:val="00FA01E7"/>
    <w:rsid w:val="00FA1255"/>
    <w:rsid w:val="00FA3599"/>
    <w:rsid w:val="00FA3FA7"/>
    <w:rsid w:val="00FA5AC2"/>
    <w:rsid w:val="00FA6B4B"/>
    <w:rsid w:val="00FB02F0"/>
    <w:rsid w:val="00FB17D2"/>
    <w:rsid w:val="00FB2703"/>
    <w:rsid w:val="00FB59BD"/>
    <w:rsid w:val="00FB5F8D"/>
    <w:rsid w:val="00FB7789"/>
    <w:rsid w:val="00FC30B4"/>
    <w:rsid w:val="00FC394F"/>
    <w:rsid w:val="00FC607E"/>
    <w:rsid w:val="00FC60AA"/>
    <w:rsid w:val="00FD1634"/>
    <w:rsid w:val="00FD4EE1"/>
    <w:rsid w:val="00FD607D"/>
    <w:rsid w:val="00FD7A1B"/>
    <w:rsid w:val="00FE0D3A"/>
    <w:rsid w:val="00FE2738"/>
    <w:rsid w:val="00FE2C4B"/>
    <w:rsid w:val="00FE2E15"/>
    <w:rsid w:val="00FE4195"/>
    <w:rsid w:val="00FE486B"/>
    <w:rsid w:val="00FE53C1"/>
    <w:rsid w:val="00FE64F4"/>
    <w:rsid w:val="00FE6BC4"/>
    <w:rsid w:val="00FF1FBE"/>
    <w:rsid w:val="00FF2AD6"/>
    <w:rsid w:val="00FF32F5"/>
    <w:rsid w:val="00FF3AB6"/>
    <w:rsid w:val="00FF3FD4"/>
    <w:rsid w:val="00FF4169"/>
    <w:rsid w:val="00FF4D01"/>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61">
      <v:textbox inset="5.85pt,.7pt,5.85pt,.7pt"/>
    </o:shapedefaults>
    <o:shapelayout v:ext="edit">
      <o:idmap v:ext="edit" data="1"/>
    </o:shapelayout>
  </w:shapeDefaults>
  <w:decimalSymbol w:val="."/>
  <w:listSeparator w:val=","/>
  <w15:docId w15:val="{CDE33318-7173-4565-8952-1955558A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376F2"/>
    <w:pPr>
      <w:widowControl w:val="0"/>
      <w:spacing w:after="0" w:line="240" w:lineRule="auto"/>
      <w:jc w:val="both"/>
    </w:pPr>
    <w:rPr>
      <w:rFonts w:ascii="Century" w:eastAsia="ＭＳ 明朝" w:hAnsi="Century" w:cs="Times New Roman"/>
      <w:kern w:val="2"/>
      <w:sz w:val="21"/>
      <w:szCs w:val="24"/>
    </w:rPr>
  </w:style>
  <w:style w:type="paragraph" w:styleId="1">
    <w:name w:val="heading 1"/>
    <w:basedOn w:val="a"/>
    <w:next w:val="a"/>
    <w:link w:val="10"/>
    <w:qFormat/>
    <w:rsid w:val="00282C27"/>
    <w:pPr>
      <w:keepNext/>
      <w:jc w:val="center"/>
      <w:outlineLvl w:val="0"/>
    </w:pPr>
    <w:rPr>
      <w:b/>
      <w:sz w:val="48"/>
    </w:rPr>
  </w:style>
  <w:style w:type="paragraph" w:styleId="2">
    <w:name w:val="heading 2"/>
    <w:basedOn w:val="a"/>
    <w:next w:val="a"/>
    <w:link w:val="20"/>
    <w:qFormat/>
    <w:rsid w:val="00282C27"/>
    <w:pPr>
      <w:keepNext/>
      <w:jc w:val="center"/>
      <w:outlineLvl w:val="1"/>
    </w:pPr>
    <w:rPr>
      <w:b/>
      <w:sz w:val="36"/>
    </w:rPr>
  </w:style>
  <w:style w:type="paragraph" w:styleId="3">
    <w:name w:val="heading 3"/>
    <w:basedOn w:val="a"/>
    <w:next w:val="a"/>
    <w:link w:val="30"/>
    <w:qFormat/>
    <w:rsid w:val="00282C27"/>
    <w:pPr>
      <w:keepNext/>
      <w:jc w:val="center"/>
      <w:outlineLvl w:val="2"/>
    </w:pPr>
    <w:rPr>
      <w:b/>
      <w:sz w:val="28"/>
    </w:rPr>
  </w:style>
  <w:style w:type="paragraph" w:styleId="4">
    <w:name w:val="heading 4"/>
    <w:aliases w:val="見出し 4 Char"/>
    <w:basedOn w:val="a"/>
    <w:next w:val="a"/>
    <w:link w:val="40"/>
    <w:qFormat/>
    <w:rsid w:val="00282C27"/>
    <w:pPr>
      <w:keepNext/>
      <w:outlineLvl w:val="3"/>
    </w:pPr>
    <w:rPr>
      <w:b/>
      <w:sz w:val="28"/>
    </w:rPr>
  </w:style>
  <w:style w:type="paragraph" w:styleId="5">
    <w:name w:val="heading 5"/>
    <w:basedOn w:val="a"/>
    <w:next w:val="a"/>
    <w:link w:val="50"/>
    <w:qFormat/>
    <w:rsid w:val="00282C27"/>
    <w:pPr>
      <w:keepNext/>
      <w:outlineLvl w:val="4"/>
    </w:pPr>
    <w:rPr>
      <w:b/>
      <w:sz w:val="48"/>
    </w:rPr>
  </w:style>
  <w:style w:type="paragraph" w:styleId="6">
    <w:name w:val="heading 6"/>
    <w:basedOn w:val="a"/>
    <w:next w:val="a"/>
    <w:link w:val="60"/>
    <w:qFormat/>
    <w:rsid w:val="00282C27"/>
    <w:pPr>
      <w:keepNext/>
      <w:ind w:left="420"/>
      <w:outlineLvl w:val="5"/>
    </w:pPr>
    <w:rPr>
      <w:b/>
      <w:sz w:val="26"/>
    </w:rPr>
  </w:style>
  <w:style w:type="paragraph" w:styleId="7">
    <w:name w:val="heading 7"/>
    <w:basedOn w:val="a"/>
    <w:next w:val="a"/>
    <w:link w:val="70"/>
    <w:qFormat/>
    <w:rsid w:val="00282C27"/>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82C27"/>
    <w:rPr>
      <w:rFonts w:ascii="Century" w:eastAsia="ＭＳ 明朝" w:hAnsi="Century" w:cs="Times New Roman"/>
      <w:b/>
      <w:kern w:val="2"/>
      <w:sz w:val="48"/>
      <w:szCs w:val="24"/>
    </w:rPr>
  </w:style>
  <w:style w:type="character" w:customStyle="1" w:styleId="20">
    <w:name w:val="見出し 2 (文字)"/>
    <w:basedOn w:val="a0"/>
    <w:link w:val="2"/>
    <w:rsid w:val="00282C27"/>
    <w:rPr>
      <w:rFonts w:ascii="Century" w:eastAsia="ＭＳ 明朝" w:hAnsi="Century" w:cs="Times New Roman"/>
      <w:b/>
      <w:kern w:val="2"/>
      <w:sz w:val="36"/>
      <w:szCs w:val="24"/>
    </w:rPr>
  </w:style>
  <w:style w:type="character" w:customStyle="1" w:styleId="30">
    <w:name w:val="見出し 3 (文字)"/>
    <w:basedOn w:val="a0"/>
    <w:link w:val="3"/>
    <w:rsid w:val="00282C27"/>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282C27"/>
    <w:rPr>
      <w:rFonts w:ascii="Century" w:eastAsia="ＭＳ 明朝" w:hAnsi="Century" w:cs="Times New Roman"/>
      <w:b/>
      <w:kern w:val="2"/>
      <w:sz w:val="28"/>
      <w:szCs w:val="24"/>
    </w:rPr>
  </w:style>
  <w:style w:type="character" w:customStyle="1" w:styleId="50">
    <w:name w:val="見出し 5 (文字)"/>
    <w:basedOn w:val="a0"/>
    <w:link w:val="5"/>
    <w:rsid w:val="00282C27"/>
    <w:rPr>
      <w:rFonts w:ascii="Century" w:eastAsia="ＭＳ 明朝" w:hAnsi="Century" w:cs="Times New Roman"/>
      <w:b/>
      <w:kern w:val="2"/>
      <w:sz w:val="48"/>
      <w:szCs w:val="24"/>
    </w:rPr>
  </w:style>
  <w:style w:type="character" w:customStyle="1" w:styleId="60">
    <w:name w:val="見出し 6 (文字)"/>
    <w:basedOn w:val="a0"/>
    <w:link w:val="6"/>
    <w:rsid w:val="00282C27"/>
    <w:rPr>
      <w:rFonts w:ascii="Century" w:eastAsia="ＭＳ 明朝" w:hAnsi="Century" w:cs="Times New Roman"/>
      <w:b/>
      <w:kern w:val="2"/>
      <w:sz w:val="26"/>
      <w:szCs w:val="24"/>
    </w:rPr>
  </w:style>
  <w:style w:type="character" w:customStyle="1" w:styleId="70">
    <w:name w:val="見出し 7 (文字)"/>
    <w:basedOn w:val="a0"/>
    <w:link w:val="7"/>
    <w:rsid w:val="00282C27"/>
    <w:rPr>
      <w:rFonts w:ascii="Century" w:eastAsia="ＭＳ 明朝" w:hAnsi="Century" w:cs="Times New Roman"/>
      <w:b/>
      <w:bCs/>
      <w:kern w:val="2"/>
      <w:sz w:val="24"/>
      <w:szCs w:val="24"/>
    </w:rPr>
  </w:style>
  <w:style w:type="paragraph" w:styleId="a3">
    <w:name w:val="header"/>
    <w:basedOn w:val="a"/>
    <w:link w:val="a4"/>
    <w:uiPriority w:val="99"/>
    <w:rsid w:val="00282C27"/>
    <w:pPr>
      <w:tabs>
        <w:tab w:val="center" w:pos="4252"/>
        <w:tab w:val="right" w:pos="8504"/>
      </w:tabs>
      <w:snapToGrid w:val="0"/>
    </w:pPr>
  </w:style>
  <w:style w:type="character" w:customStyle="1" w:styleId="a4">
    <w:name w:val="ヘッダー (文字)"/>
    <w:basedOn w:val="a0"/>
    <w:link w:val="a3"/>
    <w:uiPriority w:val="99"/>
    <w:rsid w:val="00282C27"/>
    <w:rPr>
      <w:rFonts w:ascii="Century" w:eastAsia="ＭＳ 明朝" w:hAnsi="Century" w:cs="Times New Roman"/>
      <w:kern w:val="2"/>
      <w:sz w:val="21"/>
      <w:szCs w:val="24"/>
    </w:rPr>
  </w:style>
  <w:style w:type="paragraph" w:styleId="a5">
    <w:name w:val="footer"/>
    <w:basedOn w:val="a"/>
    <w:link w:val="a6"/>
    <w:rsid w:val="00282C27"/>
    <w:pPr>
      <w:tabs>
        <w:tab w:val="center" w:pos="4252"/>
        <w:tab w:val="right" w:pos="8504"/>
      </w:tabs>
      <w:snapToGrid w:val="0"/>
    </w:pPr>
  </w:style>
  <w:style w:type="character" w:customStyle="1" w:styleId="a6">
    <w:name w:val="フッター (文字)"/>
    <w:basedOn w:val="a0"/>
    <w:link w:val="a5"/>
    <w:rsid w:val="00282C27"/>
    <w:rPr>
      <w:rFonts w:ascii="Century" w:eastAsia="ＭＳ 明朝" w:hAnsi="Century" w:cs="Times New Roman"/>
      <w:kern w:val="2"/>
      <w:sz w:val="21"/>
      <w:szCs w:val="24"/>
    </w:rPr>
  </w:style>
  <w:style w:type="character" w:styleId="a7">
    <w:name w:val="page number"/>
    <w:basedOn w:val="a0"/>
    <w:rsid w:val="00282C27"/>
  </w:style>
  <w:style w:type="paragraph" w:styleId="21">
    <w:name w:val="toc 2"/>
    <w:basedOn w:val="a"/>
    <w:next w:val="a"/>
    <w:autoRedefine/>
    <w:uiPriority w:val="39"/>
    <w:rsid w:val="00282C27"/>
    <w:pPr>
      <w:ind w:left="210"/>
    </w:pPr>
  </w:style>
  <w:style w:type="paragraph" w:styleId="11">
    <w:name w:val="toc 1"/>
    <w:basedOn w:val="a"/>
    <w:next w:val="a"/>
    <w:autoRedefine/>
    <w:uiPriority w:val="39"/>
    <w:rsid w:val="00282C27"/>
  </w:style>
  <w:style w:type="paragraph" w:styleId="31">
    <w:name w:val="toc 3"/>
    <w:basedOn w:val="a"/>
    <w:next w:val="a"/>
    <w:autoRedefine/>
    <w:uiPriority w:val="39"/>
    <w:rsid w:val="00282C27"/>
    <w:pPr>
      <w:ind w:left="420"/>
    </w:pPr>
  </w:style>
  <w:style w:type="character" w:styleId="a8">
    <w:name w:val="Hyperlink"/>
    <w:basedOn w:val="a0"/>
    <w:uiPriority w:val="99"/>
    <w:rsid w:val="00282C27"/>
    <w:rPr>
      <w:color w:val="0000FF"/>
      <w:u w:val="single"/>
    </w:rPr>
  </w:style>
  <w:style w:type="paragraph" w:styleId="a9">
    <w:name w:val="Plain Text"/>
    <w:basedOn w:val="a"/>
    <w:link w:val="aa"/>
    <w:rsid w:val="00282C27"/>
    <w:rPr>
      <w:rFonts w:ascii="ＭＳ 明朝" w:hAnsi="Courier New" w:cs="Courier New"/>
      <w:szCs w:val="21"/>
    </w:rPr>
  </w:style>
  <w:style w:type="character" w:customStyle="1" w:styleId="aa">
    <w:name w:val="書式なし (文字)"/>
    <w:basedOn w:val="a0"/>
    <w:link w:val="a9"/>
    <w:rsid w:val="00282C27"/>
    <w:rPr>
      <w:rFonts w:ascii="ＭＳ 明朝" w:eastAsia="ＭＳ 明朝" w:hAnsi="Courier New" w:cs="Courier New"/>
      <w:kern w:val="2"/>
      <w:sz w:val="21"/>
      <w:szCs w:val="21"/>
    </w:rPr>
  </w:style>
  <w:style w:type="paragraph" w:styleId="ab">
    <w:name w:val="footnote text"/>
    <w:basedOn w:val="a"/>
    <w:link w:val="ac"/>
    <w:semiHidden/>
    <w:rsid w:val="00282C27"/>
    <w:pPr>
      <w:snapToGrid w:val="0"/>
      <w:jc w:val="left"/>
    </w:pPr>
  </w:style>
  <w:style w:type="character" w:customStyle="1" w:styleId="ac">
    <w:name w:val="脚注文字列 (文字)"/>
    <w:basedOn w:val="a0"/>
    <w:link w:val="ab"/>
    <w:semiHidden/>
    <w:rsid w:val="00282C27"/>
    <w:rPr>
      <w:rFonts w:ascii="Century" w:eastAsia="ＭＳ 明朝" w:hAnsi="Century" w:cs="Times New Roman"/>
      <w:kern w:val="2"/>
      <w:sz w:val="21"/>
      <w:szCs w:val="24"/>
    </w:rPr>
  </w:style>
  <w:style w:type="character" w:styleId="ad">
    <w:name w:val="footnote reference"/>
    <w:basedOn w:val="a0"/>
    <w:semiHidden/>
    <w:rsid w:val="00282C27"/>
    <w:rPr>
      <w:vertAlign w:val="superscript"/>
    </w:rPr>
  </w:style>
  <w:style w:type="paragraph" w:customStyle="1" w:styleId="ae">
    <w:name w:val="一太郎"/>
    <w:rsid w:val="00282C27"/>
    <w:pPr>
      <w:widowControl w:val="0"/>
      <w:wordWrap w:val="0"/>
      <w:autoSpaceDE w:val="0"/>
      <w:autoSpaceDN w:val="0"/>
      <w:adjustRightInd w:val="0"/>
      <w:spacing w:after="0" w:line="333" w:lineRule="exact"/>
      <w:jc w:val="both"/>
    </w:pPr>
    <w:rPr>
      <w:rFonts w:ascii="Times New Roman" w:eastAsia="ＭＳ 明朝" w:hAnsi="Times New Roman" w:cs="ＭＳ 明朝"/>
      <w:sz w:val="21"/>
      <w:szCs w:val="21"/>
    </w:rPr>
  </w:style>
  <w:style w:type="paragraph" w:styleId="af">
    <w:name w:val="Document Map"/>
    <w:basedOn w:val="a"/>
    <w:link w:val="af0"/>
    <w:semiHidden/>
    <w:rsid w:val="00282C27"/>
    <w:pPr>
      <w:shd w:val="clear" w:color="auto" w:fill="000080"/>
    </w:pPr>
    <w:rPr>
      <w:rFonts w:ascii="Arial" w:eastAsia="ＭＳ ゴシック" w:hAnsi="Arial"/>
    </w:rPr>
  </w:style>
  <w:style w:type="character" w:customStyle="1" w:styleId="af0">
    <w:name w:val="見出しマップ (文字)"/>
    <w:basedOn w:val="a0"/>
    <w:link w:val="af"/>
    <w:semiHidden/>
    <w:rsid w:val="00282C27"/>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282C27"/>
    <w:pPr>
      <w:ind w:left="210" w:hanging="210"/>
    </w:pPr>
  </w:style>
  <w:style w:type="table" w:styleId="af1">
    <w:name w:val="Table Grid"/>
    <w:basedOn w:val="a1"/>
    <w:rsid w:val="00282C27"/>
    <w:pPr>
      <w:widowControl w:val="0"/>
      <w:spacing w:after="0" w:line="240" w:lineRule="auto"/>
      <w:jc w:val="both"/>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282C27"/>
    <w:pPr>
      <w:ind w:left="630"/>
    </w:pPr>
  </w:style>
  <w:style w:type="character" w:customStyle="1" w:styleId="cwe">
    <w:name w:val="cwe"/>
    <w:basedOn w:val="a0"/>
    <w:rsid w:val="00282C27"/>
  </w:style>
  <w:style w:type="paragraph" w:styleId="Web">
    <w:name w:val="Normal (Web)"/>
    <w:basedOn w:val="a"/>
    <w:rsid w:val="00282C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282C27"/>
    <w:rPr>
      <w:rFonts w:ascii="Arial" w:eastAsia="ＭＳ ゴシック" w:hAnsi="Arial"/>
      <w:sz w:val="18"/>
      <w:szCs w:val="18"/>
    </w:rPr>
  </w:style>
  <w:style w:type="character" w:customStyle="1" w:styleId="af3">
    <w:name w:val="吹き出し (文字)"/>
    <w:basedOn w:val="a0"/>
    <w:link w:val="af2"/>
    <w:semiHidden/>
    <w:rsid w:val="00282C27"/>
    <w:rPr>
      <w:rFonts w:ascii="Arial" w:eastAsia="ＭＳ ゴシック" w:hAnsi="Arial" w:cs="Times New Roman"/>
      <w:kern w:val="2"/>
      <w:sz w:val="18"/>
      <w:szCs w:val="18"/>
    </w:rPr>
  </w:style>
  <w:style w:type="character" w:customStyle="1" w:styleId="cwj1">
    <w:name w:val="cwj1"/>
    <w:basedOn w:val="a0"/>
    <w:rsid w:val="00282C27"/>
    <w:rPr>
      <w:b/>
      <w:bCs/>
    </w:rPr>
  </w:style>
  <w:style w:type="character" w:styleId="af4">
    <w:name w:val="FollowedHyperlink"/>
    <w:basedOn w:val="a0"/>
    <w:rsid w:val="00282C27"/>
    <w:rPr>
      <w:color w:val="800080"/>
      <w:u w:val="single"/>
    </w:rPr>
  </w:style>
  <w:style w:type="character" w:customStyle="1" w:styleId="bgr1">
    <w:name w:val="bgr1"/>
    <w:basedOn w:val="a0"/>
    <w:rsid w:val="00282C27"/>
    <w:rPr>
      <w:b/>
      <w:bCs/>
      <w:color w:val="008000"/>
    </w:rPr>
  </w:style>
  <w:style w:type="paragraph" w:styleId="af5">
    <w:name w:val="Block Text"/>
    <w:basedOn w:val="a"/>
    <w:rsid w:val="00282C27"/>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282C27"/>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282C27"/>
    <w:rPr>
      <w:rFonts w:ascii="Times New Roman" w:eastAsia="Times New Roman" w:hAnsi="Times New Roman" w:cs="Times New Roman"/>
      <w:sz w:val="20"/>
      <w:szCs w:val="20"/>
    </w:rPr>
  </w:style>
  <w:style w:type="paragraph" w:styleId="af6">
    <w:name w:val="Date"/>
    <w:basedOn w:val="a"/>
    <w:next w:val="a"/>
    <w:link w:val="af7"/>
    <w:rsid w:val="00282C27"/>
  </w:style>
  <w:style w:type="character" w:customStyle="1" w:styleId="af7">
    <w:name w:val="日付 (文字)"/>
    <w:basedOn w:val="a0"/>
    <w:link w:val="af6"/>
    <w:rsid w:val="00282C27"/>
    <w:rPr>
      <w:rFonts w:ascii="Century" w:eastAsia="ＭＳ 明朝" w:hAnsi="Century" w:cs="Times New Roman"/>
      <w:kern w:val="2"/>
      <w:sz w:val="21"/>
      <w:szCs w:val="24"/>
    </w:rPr>
  </w:style>
  <w:style w:type="character" w:styleId="af8">
    <w:name w:val="annotation reference"/>
    <w:basedOn w:val="a0"/>
    <w:semiHidden/>
    <w:rsid w:val="00282C27"/>
    <w:rPr>
      <w:sz w:val="18"/>
      <w:szCs w:val="18"/>
    </w:rPr>
  </w:style>
  <w:style w:type="paragraph" w:styleId="af9">
    <w:name w:val="annotation text"/>
    <w:basedOn w:val="a"/>
    <w:link w:val="afa"/>
    <w:semiHidden/>
    <w:rsid w:val="00282C27"/>
    <w:pPr>
      <w:jc w:val="left"/>
    </w:pPr>
  </w:style>
  <w:style w:type="character" w:customStyle="1" w:styleId="afa">
    <w:name w:val="コメント文字列 (文字)"/>
    <w:basedOn w:val="a0"/>
    <w:link w:val="af9"/>
    <w:semiHidden/>
    <w:rsid w:val="00282C27"/>
    <w:rPr>
      <w:rFonts w:ascii="Century" w:eastAsia="ＭＳ 明朝" w:hAnsi="Century" w:cs="Times New Roman"/>
      <w:kern w:val="2"/>
      <w:sz w:val="21"/>
      <w:szCs w:val="24"/>
    </w:rPr>
  </w:style>
  <w:style w:type="paragraph" w:styleId="afb">
    <w:name w:val="annotation subject"/>
    <w:basedOn w:val="af9"/>
    <w:next w:val="af9"/>
    <w:link w:val="afc"/>
    <w:semiHidden/>
    <w:rsid w:val="00282C27"/>
    <w:rPr>
      <w:b/>
      <w:bCs/>
    </w:rPr>
  </w:style>
  <w:style w:type="character" w:customStyle="1" w:styleId="afc">
    <w:name w:val="コメント内容 (文字)"/>
    <w:basedOn w:val="afa"/>
    <w:link w:val="afb"/>
    <w:semiHidden/>
    <w:rsid w:val="00282C27"/>
    <w:rPr>
      <w:rFonts w:ascii="Century" w:eastAsia="ＭＳ 明朝" w:hAnsi="Century" w:cs="Times New Roman"/>
      <w:b/>
      <w:bCs/>
      <w:kern w:val="2"/>
      <w:sz w:val="21"/>
      <w:szCs w:val="24"/>
    </w:rPr>
  </w:style>
  <w:style w:type="character" w:customStyle="1" w:styleId="pn1">
    <w:name w:val="pn1"/>
    <w:basedOn w:val="a0"/>
    <w:rsid w:val="00282C27"/>
    <w:rPr>
      <w:b w:val="0"/>
      <w:bCs w:val="0"/>
      <w:color w:val="FF0000"/>
    </w:rPr>
  </w:style>
  <w:style w:type="character" w:customStyle="1" w:styleId="mrss1">
    <w:name w:val="mrss1"/>
    <w:basedOn w:val="a0"/>
    <w:rsid w:val="00282C27"/>
    <w:rPr>
      <w:rFonts w:ascii="MS Reference Sans Serif" w:hAnsi="MS Reference Sans Serif" w:hint="default"/>
    </w:rPr>
  </w:style>
  <w:style w:type="character" w:customStyle="1" w:styleId="bss71">
    <w:name w:val="bss71"/>
    <w:basedOn w:val="a0"/>
    <w:rsid w:val="00282C27"/>
    <w:rPr>
      <w:rFonts w:ascii="Bookshelf Symbol 7" w:hAnsi="Bookshelf Symbol 7" w:hint="default"/>
    </w:rPr>
  </w:style>
  <w:style w:type="paragraph" w:styleId="afd">
    <w:name w:val="List Paragraph"/>
    <w:basedOn w:val="a"/>
    <w:uiPriority w:val="34"/>
    <w:qFormat/>
    <w:rsid w:val="00282C27"/>
    <w:pPr>
      <w:ind w:leftChars="400" w:left="840"/>
    </w:pPr>
  </w:style>
  <w:style w:type="paragraph" w:styleId="51">
    <w:name w:val="toc 5"/>
    <w:basedOn w:val="a"/>
    <w:next w:val="a"/>
    <w:autoRedefine/>
    <w:uiPriority w:val="39"/>
    <w:unhideWhenUsed/>
    <w:rsid w:val="00C86CA3"/>
    <w:pPr>
      <w:widowControl/>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C86CA3"/>
    <w:pPr>
      <w:widowControl/>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C86CA3"/>
    <w:pPr>
      <w:widowControl/>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C86CA3"/>
    <w:pPr>
      <w:widowControl/>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C86CA3"/>
    <w:pPr>
      <w:widowControl/>
      <w:spacing w:after="100" w:line="276" w:lineRule="auto"/>
      <w:ind w:left="1760"/>
      <w:jc w:val="left"/>
    </w:pPr>
    <w:rPr>
      <w:rFonts w:asciiTheme="minorHAnsi" w:eastAsiaTheme="minorEastAsia" w:hAnsiTheme="minorHAnsi" w:cstheme="minorBidi"/>
      <w:kern w:val="0"/>
      <w:sz w:val="22"/>
      <w:szCs w:val="22"/>
    </w:rPr>
  </w:style>
  <w:style w:type="table" w:styleId="13">
    <w:name w:val="Light Shading Accent 6"/>
    <w:basedOn w:val="a1"/>
    <w:uiPriority w:val="60"/>
    <w:rsid w:val="00E669C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4">
    <w:name w:val="Light Shading"/>
    <w:basedOn w:val="a1"/>
    <w:uiPriority w:val="60"/>
    <w:rsid w:val="00E669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4"/>
    <w:basedOn w:val="a1"/>
    <w:uiPriority w:val="60"/>
    <w:rsid w:val="00E669C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6">
    <w:name w:val="Light Shading Accent 5"/>
    <w:basedOn w:val="a1"/>
    <w:uiPriority w:val="60"/>
    <w:rsid w:val="00E669C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2">
    <w:name w:val="Light List Accent 6"/>
    <w:basedOn w:val="a1"/>
    <w:uiPriority w:val="61"/>
    <w:rsid w:val="00E669C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7B76-1EBB-4134-ACB8-49E4A7BA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2672</TotalTime>
  <Pages>1</Pages>
  <Words>2680</Words>
  <Characters>15276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Toshichan</dc:creator>
  <cp:lastModifiedBy>鈴木俊雄</cp:lastModifiedBy>
  <cp:revision>322</cp:revision>
  <cp:lastPrinted>2014-05-26T01:23:00Z</cp:lastPrinted>
  <dcterms:created xsi:type="dcterms:W3CDTF">2014-07-31T00:17:00Z</dcterms:created>
  <dcterms:modified xsi:type="dcterms:W3CDTF">2017-04-02T04:11:00Z</dcterms:modified>
</cp:coreProperties>
</file>